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4803"/>
        <w:gridCol w:w="4803"/>
      </w:tblGrid>
      <w:tr w:rsidR="003D1198" w:rsidRPr="00503050" w:rsidTr="00655DD0">
        <w:tc>
          <w:tcPr>
            <w:tcW w:w="4785" w:type="dxa"/>
          </w:tcPr>
          <w:p w:rsidR="003D1198" w:rsidRDefault="003D1198" w:rsidP="00655DD0">
            <w:pPr>
              <w:ind w:firstLine="567"/>
              <w:jc w:val="center"/>
              <w:rPr>
                <w:color w:val="000000"/>
                <w:sz w:val="24"/>
                <w:szCs w:val="24"/>
              </w:rPr>
            </w:pPr>
          </w:p>
          <w:p w:rsidR="003D1198" w:rsidRPr="009C296A" w:rsidRDefault="003D1198" w:rsidP="00655DD0">
            <w:pPr>
              <w:ind w:firstLine="567"/>
              <w:jc w:val="center"/>
              <w:rPr>
                <w:rFonts w:eastAsia="Calibri"/>
                <w:color w:val="000000"/>
                <w:sz w:val="24"/>
                <w:szCs w:val="24"/>
              </w:rPr>
            </w:pPr>
            <w:r w:rsidRPr="009C296A">
              <w:rPr>
                <w:color w:val="000000"/>
                <w:sz w:val="24"/>
                <w:szCs w:val="24"/>
              </w:rPr>
              <w:br w:type="page"/>
            </w:r>
          </w:p>
          <w:p w:rsidR="003D1198" w:rsidRPr="009C296A" w:rsidRDefault="003D1198" w:rsidP="00655DD0">
            <w:pPr>
              <w:ind w:firstLine="567"/>
              <w:jc w:val="center"/>
              <w:rPr>
                <w:rFonts w:eastAsia="Calibri"/>
                <w:color w:val="000000"/>
                <w:sz w:val="24"/>
                <w:szCs w:val="24"/>
              </w:rPr>
            </w:pPr>
          </w:p>
        </w:tc>
        <w:tc>
          <w:tcPr>
            <w:tcW w:w="4785" w:type="dxa"/>
          </w:tcPr>
          <w:p w:rsidR="003D1198" w:rsidRPr="00503050" w:rsidRDefault="003D1198" w:rsidP="00655DD0">
            <w:pPr>
              <w:ind w:firstLine="567"/>
              <w:jc w:val="right"/>
              <w:rPr>
                <w:rFonts w:eastAsia="Calibri"/>
                <w:color w:val="000000"/>
                <w:sz w:val="24"/>
                <w:szCs w:val="24"/>
              </w:rPr>
            </w:pPr>
            <w:r w:rsidRPr="00503050">
              <w:rPr>
                <w:rFonts w:eastAsia="Calibri"/>
                <w:color w:val="000000"/>
                <w:sz w:val="24"/>
                <w:szCs w:val="24"/>
              </w:rPr>
              <w:t xml:space="preserve">Утверждено решением </w:t>
            </w:r>
          </w:p>
          <w:p w:rsidR="003D1198" w:rsidRPr="00503050" w:rsidRDefault="003D1198" w:rsidP="00655DD0">
            <w:pPr>
              <w:ind w:firstLine="567"/>
              <w:jc w:val="right"/>
              <w:rPr>
                <w:rFonts w:eastAsia="Calibri"/>
                <w:color w:val="000000"/>
                <w:sz w:val="24"/>
                <w:szCs w:val="24"/>
              </w:rPr>
            </w:pPr>
            <w:r w:rsidRPr="00503050">
              <w:rPr>
                <w:rFonts w:eastAsia="Calibri"/>
                <w:color w:val="000000"/>
                <w:sz w:val="24"/>
                <w:szCs w:val="24"/>
              </w:rPr>
              <w:t>Собрания депутатов</w:t>
            </w:r>
          </w:p>
          <w:p w:rsidR="003D1198" w:rsidRPr="00503050" w:rsidRDefault="003D1198" w:rsidP="00655DD0">
            <w:pPr>
              <w:ind w:firstLine="567"/>
              <w:jc w:val="right"/>
              <w:rPr>
                <w:rFonts w:eastAsia="Calibri"/>
                <w:color w:val="000000"/>
                <w:sz w:val="24"/>
                <w:szCs w:val="24"/>
              </w:rPr>
            </w:pPr>
            <w:r w:rsidRPr="00503050">
              <w:rPr>
                <w:rFonts w:eastAsia="Calibri"/>
                <w:color w:val="000000"/>
                <w:sz w:val="24"/>
                <w:szCs w:val="24"/>
              </w:rPr>
              <w:t xml:space="preserve">муниципального образования </w:t>
            </w:r>
          </w:p>
          <w:p w:rsidR="003D1198" w:rsidRPr="00503050" w:rsidRDefault="003D1198" w:rsidP="00655DD0">
            <w:pPr>
              <w:ind w:firstLine="567"/>
              <w:jc w:val="right"/>
              <w:rPr>
                <w:rFonts w:eastAsia="Calibri"/>
                <w:color w:val="000000"/>
                <w:sz w:val="24"/>
                <w:szCs w:val="24"/>
              </w:rPr>
            </w:pPr>
            <w:r w:rsidRPr="00503050">
              <w:rPr>
                <w:rFonts w:eastAsia="Calibri"/>
                <w:color w:val="000000"/>
                <w:sz w:val="24"/>
                <w:szCs w:val="24"/>
              </w:rPr>
              <w:t>«</w:t>
            </w:r>
            <w:r>
              <w:rPr>
                <w:rFonts w:eastAsia="Calibri"/>
                <w:color w:val="000000"/>
                <w:sz w:val="24"/>
                <w:szCs w:val="24"/>
              </w:rPr>
              <w:t>Городское поселение Красногорский</w:t>
            </w:r>
            <w:r w:rsidRPr="00503050">
              <w:rPr>
                <w:rFonts w:eastAsia="Calibri"/>
                <w:color w:val="000000"/>
                <w:sz w:val="24"/>
                <w:szCs w:val="24"/>
              </w:rPr>
              <w:t>»</w:t>
            </w:r>
          </w:p>
          <w:p w:rsidR="003D1198" w:rsidRPr="00503050" w:rsidRDefault="003D1198" w:rsidP="00655DD0">
            <w:pPr>
              <w:ind w:firstLine="567"/>
              <w:jc w:val="right"/>
              <w:rPr>
                <w:rFonts w:eastAsia="Calibri"/>
                <w:color w:val="000000"/>
                <w:sz w:val="24"/>
                <w:szCs w:val="24"/>
              </w:rPr>
            </w:pPr>
            <w:r w:rsidRPr="00503050">
              <w:rPr>
                <w:rFonts w:eastAsia="Calibri"/>
                <w:color w:val="000000"/>
                <w:sz w:val="24"/>
                <w:szCs w:val="24"/>
              </w:rPr>
              <w:t>от  «</w:t>
            </w:r>
            <w:r>
              <w:rPr>
                <w:rFonts w:eastAsia="Calibri"/>
                <w:color w:val="000000"/>
                <w:sz w:val="24"/>
                <w:szCs w:val="24"/>
              </w:rPr>
              <w:t>14</w:t>
            </w:r>
            <w:r w:rsidRPr="00503050">
              <w:rPr>
                <w:rFonts w:eastAsia="Calibri"/>
                <w:color w:val="000000"/>
                <w:sz w:val="24"/>
                <w:szCs w:val="24"/>
              </w:rPr>
              <w:t xml:space="preserve">» декабря 2018 г. № </w:t>
            </w:r>
            <w:r>
              <w:rPr>
                <w:rFonts w:eastAsia="Calibri"/>
                <w:color w:val="000000"/>
                <w:sz w:val="24"/>
                <w:szCs w:val="24"/>
              </w:rPr>
              <w:t>___</w:t>
            </w:r>
          </w:p>
          <w:p w:rsidR="003D1198" w:rsidRPr="00503050" w:rsidRDefault="003D1198" w:rsidP="00655DD0">
            <w:pPr>
              <w:ind w:firstLine="567"/>
              <w:jc w:val="right"/>
              <w:rPr>
                <w:rFonts w:eastAsia="Calibri"/>
                <w:color w:val="000000"/>
                <w:sz w:val="24"/>
                <w:szCs w:val="24"/>
              </w:rPr>
            </w:pPr>
          </w:p>
        </w:tc>
      </w:tr>
    </w:tbl>
    <w:p w:rsidR="003D1198" w:rsidRPr="00503050" w:rsidRDefault="003D1198" w:rsidP="003D1198">
      <w:pPr>
        <w:ind w:firstLine="567"/>
        <w:jc w:val="center"/>
        <w:rPr>
          <w:color w:val="000000"/>
          <w:sz w:val="24"/>
          <w:szCs w:val="24"/>
        </w:rPr>
      </w:pPr>
    </w:p>
    <w:p w:rsidR="003D1198" w:rsidRPr="00503050" w:rsidRDefault="003D1198" w:rsidP="003D1198">
      <w:pPr>
        <w:ind w:firstLine="567"/>
        <w:jc w:val="right"/>
        <w:rPr>
          <w:color w:val="000000"/>
          <w:sz w:val="24"/>
          <w:szCs w:val="24"/>
        </w:rPr>
      </w:pPr>
    </w:p>
    <w:p w:rsidR="003D1198" w:rsidRPr="00503050" w:rsidRDefault="003D1198" w:rsidP="003D1198">
      <w:pPr>
        <w:tabs>
          <w:tab w:val="left" w:pos="1843"/>
        </w:tabs>
        <w:ind w:firstLine="567"/>
        <w:jc w:val="center"/>
        <w:rPr>
          <w:color w:val="000000"/>
          <w:sz w:val="24"/>
          <w:szCs w:val="24"/>
        </w:rPr>
      </w:pPr>
      <w:r w:rsidRPr="00503050">
        <w:rPr>
          <w:b/>
          <w:bCs/>
          <w:color w:val="000000"/>
          <w:sz w:val="24"/>
          <w:szCs w:val="24"/>
        </w:rPr>
        <w:t>ПОЛОЖЕНИЕ</w:t>
      </w:r>
    </w:p>
    <w:p w:rsidR="003D1198" w:rsidRPr="00503050" w:rsidRDefault="003D1198" w:rsidP="003D1198">
      <w:pPr>
        <w:ind w:firstLine="567"/>
        <w:jc w:val="center"/>
        <w:rPr>
          <w:b/>
          <w:bCs/>
          <w:color w:val="000000"/>
          <w:sz w:val="24"/>
          <w:szCs w:val="24"/>
        </w:rPr>
      </w:pPr>
      <w:r w:rsidRPr="00503050">
        <w:rPr>
          <w:b/>
          <w:bCs/>
          <w:color w:val="000000"/>
          <w:sz w:val="24"/>
          <w:szCs w:val="24"/>
        </w:rPr>
        <w:t xml:space="preserve">о бюджетном процессе в муниципальном образовании </w:t>
      </w:r>
    </w:p>
    <w:p w:rsidR="003D1198" w:rsidRPr="00503050" w:rsidRDefault="003D1198" w:rsidP="003D1198">
      <w:pPr>
        <w:ind w:firstLine="567"/>
        <w:jc w:val="center"/>
        <w:rPr>
          <w:b/>
          <w:bCs/>
          <w:color w:val="000000"/>
          <w:sz w:val="24"/>
          <w:szCs w:val="24"/>
        </w:rPr>
      </w:pPr>
      <w:r w:rsidRPr="00503050">
        <w:rPr>
          <w:b/>
          <w:bCs/>
          <w:color w:val="000000"/>
          <w:sz w:val="24"/>
          <w:szCs w:val="24"/>
        </w:rPr>
        <w:t>«</w:t>
      </w:r>
      <w:r>
        <w:rPr>
          <w:b/>
          <w:bCs/>
          <w:color w:val="000000"/>
          <w:sz w:val="24"/>
          <w:szCs w:val="24"/>
        </w:rPr>
        <w:t>Городское поселение Красногорский</w:t>
      </w:r>
      <w:r w:rsidRPr="00503050">
        <w:rPr>
          <w:b/>
          <w:bCs/>
          <w:color w:val="000000"/>
          <w:sz w:val="24"/>
          <w:szCs w:val="24"/>
        </w:rPr>
        <w:t>»</w:t>
      </w:r>
    </w:p>
    <w:p w:rsidR="003D1198" w:rsidRPr="00503050" w:rsidRDefault="003D1198" w:rsidP="003D1198">
      <w:pPr>
        <w:ind w:left="540" w:firstLine="567"/>
        <w:jc w:val="center"/>
        <w:rPr>
          <w:b/>
          <w:bCs/>
          <w:color w:val="000000"/>
          <w:sz w:val="24"/>
          <w:szCs w:val="24"/>
        </w:rPr>
      </w:pPr>
    </w:p>
    <w:p w:rsidR="003D1198" w:rsidRPr="00503050" w:rsidRDefault="003D1198" w:rsidP="003D1198">
      <w:pPr>
        <w:ind w:left="540" w:firstLine="567"/>
        <w:jc w:val="center"/>
        <w:rPr>
          <w:b/>
          <w:bCs/>
          <w:color w:val="000000"/>
          <w:sz w:val="24"/>
          <w:szCs w:val="24"/>
        </w:rPr>
      </w:pPr>
      <w:r w:rsidRPr="00503050">
        <w:rPr>
          <w:b/>
          <w:bCs/>
          <w:color w:val="000000"/>
          <w:sz w:val="24"/>
          <w:szCs w:val="24"/>
          <w:lang w:val="en-US"/>
        </w:rPr>
        <w:t>I</w:t>
      </w:r>
      <w:r w:rsidRPr="00503050">
        <w:rPr>
          <w:b/>
          <w:bCs/>
          <w:color w:val="000000"/>
          <w:sz w:val="24"/>
          <w:szCs w:val="24"/>
        </w:rPr>
        <w:t>. Общие положения.</w:t>
      </w:r>
    </w:p>
    <w:p w:rsidR="003D1198" w:rsidRPr="00503050" w:rsidRDefault="003D1198" w:rsidP="003D1198">
      <w:pPr>
        <w:ind w:firstLine="567"/>
        <w:rPr>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1. Правоотношения, регулируемые настоящим Положением</w:t>
      </w:r>
    </w:p>
    <w:p w:rsidR="003D1198" w:rsidRPr="00503050" w:rsidRDefault="003D1198" w:rsidP="003D1198">
      <w:pPr>
        <w:ind w:firstLine="567"/>
        <w:jc w:val="both"/>
        <w:rPr>
          <w:color w:val="000000"/>
          <w:sz w:val="24"/>
          <w:szCs w:val="24"/>
        </w:rPr>
      </w:pPr>
      <w:r w:rsidRPr="00503050">
        <w:rPr>
          <w:color w:val="000000"/>
          <w:sz w:val="24"/>
          <w:szCs w:val="24"/>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образовании «</w:t>
      </w:r>
      <w:r>
        <w:rPr>
          <w:color w:val="000000"/>
          <w:sz w:val="24"/>
          <w:szCs w:val="24"/>
        </w:rPr>
        <w:t>Городское поселение Красногорский</w:t>
      </w:r>
      <w:r w:rsidRPr="00503050">
        <w:rPr>
          <w:color w:val="000000"/>
          <w:sz w:val="24"/>
          <w:szCs w:val="24"/>
        </w:rPr>
        <w:t>» (далее - местный бюджет, бюджет поселения),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2. Правовые основы осуществления бюджетных правоотношений в муниципальном образовании «</w:t>
      </w:r>
      <w:r>
        <w:rPr>
          <w:b/>
          <w:color w:val="000000"/>
          <w:sz w:val="24"/>
          <w:szCs w:val="24"/>
        </w:rPr>
        <w:t>Городское поселение Красногорский</w:t>
      </w:r>
      <w:r w:rsidRPr="00503050">
        <w:rPr>
          <w:b/>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1. Бюджетные правоотношения в муниципальном образовании «</w:t>
      </w:r>
      <w:r>
        <w:rPr>
          <w:color w:val="000000"/>
          <w:sz w:val="24"/>
          <w:szCs w:val="24"/>
        </w:rPr>
        <w:t>Городское поселение Красногорский</w:t>
      </w:r>
      <w:r w:rsidRPr="00503050">
        <w:rPr>
          <w:color w:val="000000"/>
          <w:sz w:val="24"/>
          <w:szCs w:val="24"/>
        </w:rPr>
        <w:t>»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Республики Марий Эл, муниципального образования «</w:t>
      </w:r>
      <w:r>
        <w:rPr>
          <w:color w:val="000000"/>
          <w:sz w:val="24"/>
          <w:szCs w:val="24"/>
        </w:rPr>
        <w:t>Городское поселение Красногорский</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2. В случае противоречия между настоящим Положением и иными муниципальными правовыми актами муниципального образования «</w:t>
      </w:r>
      <w:r>
        <w:rPr>
          <w:color w:val="000000"/>
          <w:sz w:val="24"/>
          <w:szCs w:val="24"/>
        </w:rPr>
        <w:t>Городское поселение Красногорский</w:t>
      </w:r>
      <w:r w:rsidRPr="00503050">
        <w:rPr>
          <w:color w:val="000000"/>
          <w:sz w:val="24"/>
          <w:szCs w:val="24"/>
        </w:rPr>
        <w:t>», регулирующими бюджетные правоотношения, применяется настоящее Положение.</w:t>
      </w:r>
    </w:p>
    <w:p w:rsidR="003D1198" w:rsidRPr="00503050" w:rsidRDefault="003D1198" w:rsidP="003D1198">
      <w:pPr>
        <w:ind w:firstLine="567"/>
        <w:jc w:val="both"/>
        <w:rPr>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3.</w:t>
      </w:r>
      <w:r w:rsidRPr="00503050">
        <w:rPr>
          <w:color w:val="000000"/>
          <w:sz w:val="24"/>
          <w:szCs w:val="24"/>
        </w:rPr>
        <w:t> </w:t>
      </w:r>
      <w:r w:rsidRPr="00503050">
        <w:rPr>
          <w:b/>
          <w:color w:val="000000"/>
          <w:sz w:val="24"/>
          <w:szCs w:val="24"/>
        </w:rPr>
        <w:t>Понятия и термины, применяемые в настоящем Положении</w:t>
      </w:r>
    </w:p>
    <w:p w:rsidR="003D1198" w:rsidRPr="00503050" w:rsidRDefault="003D1198" w:rsidP="003D1198">
      <w:pPr>
        <w:ind w:firstLine="567"/>
        <w:jc w:val="both"/>
        <w:rPr>
          <w:color w:val="000000"/>
          <w:sz w:val="24"/>
          <w:szCs w:val="24"/>
        </w:rPr>
      </w:pPr>
      <w:r w:rsidRPr="00503050">
        <w:rPr>
          <w:color w:val="000000"/>
          <w:sz w:val="24"/>
          <w:szCs w:val="24"/>
        </w:rPr>
        <w:t xml:space="preserve">В настоящем Положении применяются понятия и термины в значениях, определенных Бюджетным </w:t>
      </w:r>
      <w:hyperlink r:id="rId5" w:history="1">
        <w:r w:rsidRPr="00503050">
          <w:rPr>
            <w:rStyle w:val="af3"/>
            <w:color w:val="000000"/>
            <w:sz w:val="24"/>
            <w:szCs w:val="24"/>
          </w:rPr>
          <w:t>кодексом</w:t>
        </w:r>
      </w:hyperlink>
      <w:r w:rsidRPr="00503050">
        <w:rPr>
          <w:color w:val="000000"/>
          <w:sz w:val="24"/>
          <w:szCs w:val="24"/>
        </w:rPr>
        <w:t xml:space="preserve"> Российской Федерации.</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4. Особенности применения бюджетной классификации Российской Федерации в муниципальном образовании «</w:t>
      </w:r>
      <w:r>
        <w:rPr>
          <w:b/>
          <w:color w:val="000000"/>
          <w:sz w:val="24"/>
          <w:szCs w:val="24"/>
        </w:rPr>
        <w:t>Городское поселение Красногорский</w:t>
      </w:r>
      <w:r w:rsidRPr="00503050">
        <w:rPr>
          <w:b/>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6" w:history="1">
        <w:r w:rsidRPr="00503050">
          <w:rPr>
            <w:rStyle w:val="af3"/>
            <w:color w:val="000000"/>
            <w:sz w:val="24"/>
            <w:szCs w:val="24"/>
          </w:rPr>
          <w:t>бюджетная классификация</w:t>
        </w:r>
      </w:hyperlink>
      <w:r w:rsidRPr="00503050">
        <w:rPr>
          <w:color w:val="000000"/>
          <w:sz w:val="24"/>
          <w:szCs w:val="24"/>
        </w:rPr>
        <w:t xml:space="preserve"> Российской Федерации, а также порядок ее применения, установленный Министерством финансов Российской Федерации.   </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bCs/>
          <w:color w:val="000000"/>
          <w:sz w:val="24"/>
          <w:szCs w:val="24"/>
        </w:rPr>
      </w:pPr>
      <w:r w:rsidRPr="00503050">
        <w:rPr>
          <w:b/>
          <w:bCs/>
          <w:color w:val="000000"/>
          <w:sz w:val="24"/>
          <w:szCs w:val="24"/>
        </w:rPr>
        <w:t>5. Правовая форма бюджета.</w:t>
      </w:r>
    </w:p>
    <w:p w:rsidR="003D1198" w:rsidRPr="00503050" w:rsidRDefault="003D1198" w:rsidP="003D1198">
      <w:pPr>
        <w:ind w:firstLine="567"/>
        <w:jc w:val="both"/>
        <w:rPr>
          <w:color w:val="000000"/>
          <w:sz w:val="24"/>
          <w:szCs w:val="24"/>
        </w:rPr>
      </w:pPr>
      <w:r w:rsidRPr="00503050">
        <w:rPr>
          <w:color w:val="000000"/>
          <w:sz w:val="24"/>
          <w:szCs w:val="24"/>
        </w:rPr>
        <w:t>1. Бюджет разрабатывается и утверждается в форме решения Собрания депутатов поселения (далее – решение о бюджете).</w:t>
      </w:r>
    </w:p>
    <w:p w:rsidR="003D1198" w:rsidRPr="00503050" w:rsidRDefault="003D1198" w:rsidP="003D1198">
      <w:pPr>
        <w:ind w:firstLine="567"/>
        <w:jc w:val="both"/>
        <w:rPr>
          <w:color w:val="000000"/>
          <w:sz w:val="24"/>
          <w:szCs w:val="24"/>
        </w:rPr>
      </w:pPr>
      <w:r w:rsidRPr="00503050">
        <w:rPr>
          <w:color w:val="000000"/>
          <w:sz w:val="24"/>
          <w:szCs w:val="24"/>
        </w:rPr>
        <w:lastRenderedPageBreak/>
        <w:t>2.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 Решение о бюджете подлежит официальному опубликованию не позднее 10 дней после его подписания в установленном порядке.</w:t>
      </w:r>
    </w:p>
    <w:p w:rsidR="003D1198" w:rsidRPr="00503050" w:rsidRDefault="003D1198" w:rsidP="003D1198">
      <w:pPr>
        <w:ind w:firstLine="567"/>
        <w:jc w:val="both"/>
        <w:rPr>
          <w:color w:val="000000"/>
          <w:sz w:val="24"/>
          <w:szCs w:val="24"/>
        </w:rPr>
      </w:pPr>
      <w:r w:rsidRPr="00503050">
        <w:rPr>
          <w:color w:val="000000"/>
          <w:sz w:val="24"/>
          <w:szCs w:val="24"/>
        </w:rPr>
        <w:t>Финансовый год соответствует календарному году и длится с 1 января по 31 декабря.</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xml:space="preserve">3. </w:t>
      </w:r>
      <w:r>
        <w:rPr>
          <w:color w:val="000000"/>
          <w:sz w:val="24"/>
          <w:szCs w:val="24"/>
        </w:rPr>
        <w:t>Р</w:t>
      </w:r>
      <w:r w:rsidRPr="00503050">
        <w:rPr>
          <w:color w:val="000000"/>
          <w:sz w:val="24"/>
          <w:szCs w:val="24"/>
        </w:rPr>
        <w:t xml:space="preserve">ешение об утверждении бюджета, годовой отчет об исполнении бюджета, подлежат официальному опубликованию в районной газете. </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4. По проекту бюджета и годовому отчету об исполнении бюджета проводятся публичные слушания.</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6. Основные этапы бюджетного процесса в муниципальном образовании «</w:t>
      </w:r>
      <w:r>
        <w:rPr>
          <w:b/>
          <w:color w:val="000000"/>
          <w:sz w:val="24"/>
          <w:szCs w:val="24"/>
        </w:rPr>
        <w:t>Городское поселение Красногорский</w:t>
      </w:r>
      <w:r w:rsidRPr="00503050">
        <w:rPr>
          <w:b/>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Бюджетный процесс в муниципальном образовании «</w:t>
      </w:r>
      <w:r>
        <w:rPr>
          <w:color w:val="000000"/>
          <w:sz w:val="24"/>
          <w:szCs w:val="24"/>
        </w:rPr>
        <w:t>Городское поселение Красногорский</w:t>
      </w:r>
      <w:r w:rsidRPr="00503050">
        <w:rPr>
          <w:color w:val="000000"/>
          <w:sz w:val="24"/>
          <w:szCs w:val="24"/>
        </w:rPr>
        <w:t>» включает следующие этапы:</w:t>
      </w:r>
    </w:p>
    <w:p w:rsidR="003D1198" w:rsidRPr="00503050" w:rsidRDefault="003D1198" w:rsidP="003D1198">
      <w:pPr>
        <w:ind w:firstLine="567"/>
        <w:jc w:val="both"/>
        <w:rPr>
          <w:color w:val="000000"/>
          <w:sz w:val="24"/>
          <w:szCs w:val="24"/>
        </w:rPr>
      </w:pPr>
      <w:r w:rsidRPr="00503050">
        <w:rPr>
          <w:color w:val="000000"/>
          <w:sz w:val="24"/>
          <w:szCs w:val="24"/>
        </w:rPr>
        <w:t>- составление проекта бюджета;</w:t>
      </w:r>
    </w:p>
    <w:p w:rsidR="003D1198" w:rsidRPr="00503050" w:rsidRDefault="003D1198" w:rsidP="003D1198">
      <w:pPr>
        <w:ind w:firstLine="567"/>
        <w:jc w:val="both"/>
        <w:rPr>
          <w:color w:val="000000"/>
          <w:sz w:val="24"/>
          <w:szCs w:val="24"/>
        </w:rPr>
      </w:pPr>
      <w:r w:rsidRPr="00503050">
        <w:rPr>
          <w:color w:val="000000"/>
          <w:sz w:val="24"/>
          <w:szCs w:val="24"/>
        </w:rPr>
        <w:t>- рассмотрение и утверждение местного бюджета;</w:t>
      </w:r>
    </w:p>
    <w:p w:rsidR="003D1198" w:rsidRPr="00503050" w:rsidRDefault="003D1198" w:rsidP="003D1198">
      <w:pPr>
        <w:ind w:firstLine="567"/>
        <w:jc w:val="both"/>
        <w:rPr>
          <w:color w:val="000000"/>
          <w:sz w:val="24"/>
          <w:szCs w:val="24"/>
        </w:rPr>
      </w:pPr>
      <w:r w:rsidRPr="00503050">
        <w:rPr>
          <w:color w:val="000000"/>
          <w:sz w:val="24"/>
          <w:szCs w:val="24"/>
        </w:rPr>
        <w:t>- исполнение бюджета;</w:t>
      </w:r>
    </w:p>
    <w:p w:rsidR="003D1198" w:rsidRPr="00503050" w:rsidRDefault="003D1198" w:rsidP="003D1198">
      <w:pPr>
        <w:ind w:firstLine="567"/>
        <w:jc w:val="both"/>
        <w:rPr>
          <w:color w:val="000000"/>
          <w:sz w:val="24"/>
          <w:szCs w:val="24"/>
        </w:rPr>
      </w:pPr>
      <w:r w:rsidRPr="00503050">
        <w:rPr>
          <w:color w:val="000000"/>
          <w:sz w:val="24"/>
          <w:szCs w:val="24"/>
        </w:rPr>
        <w:t>- осуществление внешнего и внутреннего муниципального финансового контроля;</w:t>
      </w:r>
    </w:p>
    <w:p w:rsidR="003D1198" w:rsidRPr="00503050" w:rsidRDefault="003D1198" w:rsidP="003D1198">
      <w:pPr>
        <w:ind w:firstLine="567"/>
        <w:jc w:val="both"/>
        <w:rPr>
          <w:color w:val="000000"/>
          <w:sz w:val="24"/>
          <w:szCs w:val="24"/>
        </w:rPr>
      </w:pPr>
      <w:r w:rsidRPr="00503050">
        <w:rPr>
          <w:color w:val="000000"/>
          <w:sz w:val="24"/>
          <w:szCs w:val="24"/>
        </w:rPr>
        <w:t>- составление, внешняя проверка, рассмотрение и утверждение отчета об исполнении местного бюджета.</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7. Участники бюджетного процесса</w:t>
      </w:r>
    </w:p>
    <w:p w:rsidR="003D1198" w:rsidRPr="00503050" w:rsidRDefault="003D1198" w:rsidP="003D1198">
      <w:pPr>
        <w:ind w:firstLine="567"/>
        <w:jc w:val="both"/>
        <w:rPr>
          <w:color w:val="000000"/>
          <w:sz w:val="24"/>
          <w:szCs w:val="24"/>
        </w:rPr>
      </w:pPr>
      <w:r w:rsidRPr="00503050">
        <w:rPr>
          <w:color w:val="000000"/>
          <w:sz w:val="24"/>
          <w:szCs w:val="24"/>
        </w:rPr>
        <w:t>1. Участниками бюджетного процесса в муниципальном образовании «</w:t>
      </w:r>
      <w:r>
        <w:rPr>
          <w:color w:val="000000"/>
          <w:sz w:val="24"/>
          <w:szCs w:val="24"/>
        </w:rPr>
        <w:t>Городское поселение Красногорский</w:t>
      </w:r>
      <w:r w:rsidRPr="00503050">
        <w:rPr>
          <w:color w:val="000000"/>
          <w:sz w:val="24"/>
          <w:szCs w:val="24"/>
        </w:rPr>
        <w:t>» являются:</w:t>
      </w:r>
    </w:p>
    <w:p w:rsidR="003D1198" w:rsidRPr="00503050" w:rsidRDefault="003D1198" w:rsidP="003D1198">
      <w:pPr>
        <w:ind w:firstLine="567"/>
        <w:jc w:val="both"/>
        <w:rPr>
          <w:color w:val="000000"/>
          <w:sz w:val="24"/>
          <w:szCs w:val="24"/>
        </w:rPr>
      </w:pPr>
      <w:r w:rsidRPr="00503050">
        <w:rPr>
          <w:color w:val="000000"/>
          <w:sz w:val="24"/>
          <w:szCs w:val="24"/>
        </w:rPr>
        <w:t>- Глава муниципального образования «</w:t>
      </w:r>
      <w:r>
        <w:rPr>
          <w:color w:val="000000"/>
          <w:sz w:val="24"/>
          <w:szCs w:val="24"/>
        </w:rPr>
        <w:t>Городское поселение Красногорский</w:t>
      </w:r>
      <w:r w:rsidRPr="00503050">
        <w:rPr>
          <w:color w:val="000000"/>
          <w:sz w:val="24"/>
          <w:szCs w:val="24"/>
        </w:rPr>
        <w:t>» - Председатель Собрания депутатов муниципального образования «</w:t>
      </w:r>
      <w:r>
        <w:rPr>
          <w:color w:val="000000"/>
          <w:sz w:val="24"/>
          <w:szCs w:val="24"/>
        </w:rPr>
        <w:t>Городское поселение Красногорский</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 Собрание депутатов муниципального образования «</w:t>
      </w:r>
      <w:r>
        <w:rPr>
          <w:color w:val="000000"/>
          <w:sz w:val="24"/>
          <w:szCs w:val="24"/>
        </w:rPr>
        <w:t>Городское поселение Красногорский</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 Администрация муниципального образования «</w:t>
      </w:r>
      <w:r>
        <w:rPr>
          <w:color w:val="000000"/>
          <w:sz w:val="24"/>
          <w:szCs w:val="24"/>
        </w:rPr>
        <w:t>Городское поселение Красногорский</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 главные распорядители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распорядители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главные администраторы (администраторы) доходов местного бюджета;</w:t>
      </w:r>
    </w:p>
    <w:p w:rsidR="003D1198" w:rsidRPr="00503050" w:rsidRDefault="003D1198" w:rsidP="003D1198">
      <w:pPr>
        <w:ind w:firstLine="567"/>
        <w:jc w:val="both"/>
        <w:rPr>
          <w:color w:val="000000"/>
          <w:sz w:val="24"/>
          <w:szCs w:val="24"/>
        </w:rPr>
      </w:pPr>
      <w:r w:rsidRPr="00503050">
        <w:rPr>
          <w:color w:val="000000"/>
          <w:sz w:val="24"/>
          <w:szCs w:val="24"/>
        </w:rPr>
        <w:t>- главные администраторы (администраторы) источников финансирования дефицита местного бюджета;</w:t>
      </w:r>
    </w:p>
    <w:p w:rsidR="003D1198" w:rsidRPr="00503050" w:rsidRDefault="003D1198" w:rsidP="003D1198">
      <w:pPr>
        <w:ind w:firstLine="567"/>
        <w:jc w:val="both"/>
        <w:rPr>
          <w:color w:val="000000"/>
          <w:sz w:val="24"/>
          <w:szCs w:val="24"/>
        </w:rPr>
      </w:pPr>
      <w:r w:rsidRPr="00503050">
        <w:rPr>
          <w:color w:val="000000"/>
          <w:sz w:val="24"/>
          <w:szCs w:val="24"/>
        </w:rPr>
        <w:t>- получатели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2. На основании заключенного Соглашения о передаче функций по формированию, исполнению и контролю за исполнением местного бюджета участником бюджетного процесса в муниципальном образовании «</w:t>
      </w:r>
      <w:r>
        <w:rPr>
          <w:color w:val="000000"/>
          <w:sz w:val="24"/>
          <w:szCs w:val="24"/>
        </w:rPr>
        <w:t>Городское поселение Красногорский</w:t>
      </w:r>
      <w:r w:rsidRPr="00503050">
        <w:rPr>
          <w:color w:val="000000"/>
          <w:sz w:val="24"/>
          <w:szCs w:val="24"/>
        </w:rPr>
        <w:t>» является финансовый отдел муниципального образования «Звениговский муниципальный район».</w:t>
      </w:r>
    </w:p>
    <w:p w:rsidR="003D1198" w:rsidRPr="00503050" w:rsidRDefault="003D1198" w:rsidP="003D1198">
      <w:pPr>
        <w:ind w:firstLine="567"/>
        <w:jc w:val="both"/>
        <w:rPr>
          <w:color w:val="000000"/>
          <w:sz w:val="24"/>
          <w:szCs w:val="24"/>
        </w:rPr>
      </w:pPr>
      <w:r w:rsidRPr="00503050">
        <w:rPr>
          <w:color w:val="000000"/>
          <w:sz w:val="24"/>
          <w:szCs w:val="24"/>
        </w:rPr>
        <w:t>3. Главные распорядители средств местного бюджета устанавливаются решением о бюджете в составе ведомственной структуры расходов.</w:t>
      </w:r>
    </w:p>
    <w:p w:rsidR="003D1198" w:rsidRPr="00503050" w:rsidRDefault="003D1198" w:rsidP="003D1198">
      <w:pPr>
        <w:ind w:firstLine="567"/>
        <w:jc w:val="both"/>
        <w:rPr>
          <w:b/>
          <w:color w:val="000000"/>
          <w:sz w:val="24"/>
          <w:szCs w:val="24"/>
        </w:rPr>
      </w:pPr>
    </w:p>
    <w:p w:rsidR="003D1198" w:rsidRPr="00503050" w:rsidRDefault="003D1198" w:rsidP="003D1198">
      <w:pPr>
        <w:ind w:firstLine="567"/>
        <w:jc w:val="both"/>
        <w:rPr>
          <w:b/>
          <w:color w:val="000000"/>
          <w:sz w:val="24"/>
          <w:szCs w:val="24"/>
        </w:rPr>
      </w:pPr>
      <w:r w:rsidRPr="00503050">
        <w:rPr>
          <w:b/>
          <w:color w:val="000000"/>
          <w:sz w:val="24"/>
          <w:szCs w:val="24"/>
        </w:rPr>
        <w:t>8. Бюджетные полномочия участников бюджетного процесса.</w:t>
      </w:r>
    </w:p>
    <w:p w:rsidR="003D1198" w:rsidRPr="00503050" w:rsidRDefault="003D1198" w:rsidP="003D1198">
      <w:pPr>
        <w:ind w:firstLine="567"/>
        <w:jc w:val="both"/>
        <w:rPr>
          <w:color w:val="000000"/>
          <w:sz w:val="24"/>
          <w:szCs w:val="24"/>
        </w:rPr>
      </w:pPr>
      <w:r w:rsidRPr="00503050">
        <w:rPr>
          <w:color w:val="000000"/>
          <w:sz w:val="24"/>
          <w:szCs w:val="24"/>
        </w:rPr>
        <w:t>Полномочия участников бюджетного процесса осуществляются в соответствии с Бюджетным кодексом Российской Федерации.</w:t>
      </w:r>
    </w:p>
    <w:p w:rsidR="003D1198" w:rsidRPr="00503050" w:rsidRDefault="003D1198" w:rsidP="003D1198">
      <w:pPr>
        <w:ind w:firstLine="567"/>
        <w:jc w:val="both"/>
        <w:rPr>
          <w:color w:val="000000"/>
          <w:sz w:val="24"/>
          <w:szCs w:val="24"/>
        </w:rPr>
      </w:pPr>
      <w:r w:rsidRPr="00503050">
        <w:rPr>
          <w:color w:val="000000"/>
          <w:sz w:val="24"/>
          <w:szCs w:val="24"/>
        </w:rPr>
        <w:t>1. Собрание депутатов муниципального образования «</w:t>
      </w:r>
      <w:r>
        <w:rPr>
          <w:color w:val="000000"/>
          <w:sz w:val="24"/>
          <w:szCs w:val="24"/>
        </w:rPr>
        <w:t>Городское поселение Красногорский</w:t>
      </w:r>
      <w:r w:rsidRPr="00503050">
        <w:rPr>
          <w:color w:val="000000"/>
          <w:sz w:val="24"/>
          <w:szCs w:val="24"/>
        </w:rPr>
        <w:t>» (далее – Собрание депутатов):</w:t>
      </w:r>
    </w:p>
    <w:p w:rsidR="003D1198" w:rsidRPr="00503050" w:rsidRDefault="003D1198" w:rsidP="003D1198">
      <w:pPr>
        <w:ind w:firstLine="567"/>
        <w:jc w:val="both"/>
        <w:rPr>
          <w:color w:val="000000"/>
          <w:sz w:val="24"/>
          <w:szCs w:val="24"/>
        </w:rPr>
      </w:pPr>
      <w:r w:rsidRPr="00503050">
        <w:rPr>
          <w:color w:val="000000"/>
          <w:sz w:val="24"/>
          <w:szCs w:val="24"/>
        </w:rPr>
        <w:t>- рассматривает и утверждает бюджет и отчет о его исполнении;</w:t>
      </w:r>
    </w:p>
    <w:p w:rsidR="003D1198" w:rsidRPr="00503050" w:rsidRDefault="003D1198" w:rsidP="003D1198">
      <w:pPr>
        <w:ind w:firstLine="567"/>
        <w:jc w:val="both"/>
        <w:rPr>
          <w:color w:val="000000"/>
          <w:sz w:val="24"/>
          <w:szCs w:val="24"/>
        </w:rPr>
      </w:pPr>
      <w:r w:rsidRPr="00503050">
        <w:rPr>
          <w:color w:val="000000"/>
          <w:sz w:val="24"/>
          <w:szCs w:val="24"/>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3D1198" w:rsidRPr="00503050" w:rsidRDefault="003D1198" w:rsidP="003D1198">
      <w:pPr>
        <w:ind w:firstLine="567"/>
        <w:jc w:val="both"/>
        <w:rPr>
          <w:color w:val="000000"/>
          <w:sz w:val="24"/>
          <w:szCs w:val="24"/>
        </w:rPr>
      </w:pPr>
      <w:r w:rsidRPr="00503050">
        <w:rPr>
          <w:color w:val="000000"/>
          <w:sz w:val="24"/>
          <w:szCs w:val="24"/>
        </w:rPr>
        <w:t>- формирует и определяет правовой статус органов внешнего муниципального финансового контроля;</w:t>
      </w:r>
    </w:p>
    <w:p w:rsidR="003D1198" w:rsidRPr="00503050" w:rsidRDefault="003D1198" w:rsidP="003D1198">
      <w:pPr>
        <w:ind w:firstLine="567"/>
        <w:jc w:val="both"/>
        <w:rPr>
          <w:color w:val="000000"/>
          <w:sz w:val="24"/>
          <w:szCs w:val="24"/>
        </w:rPr>
      </w:pPr>
      <w:r w:rsidRPr="00503050">
        <w:rPr>
          <w:color w:val="000000"/>
          <w:sz w:val="24"/>
          <w:szCs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3D1198" w:rsidRPr="00503050" w:rsidRDefault="003D1198" w:rsidP="003D1198">
      <w:pPr>
        <w:ind w:firstLine="567"/>
        <w:jc w:val="both"/>
        <w:rPr>
          <w:color w:val="000000"/>
          <w:sz w:val="24"/>
          <w:szCs w:val="24"/>
        </w:rPr>
      </w:pPr>
      <w:r w:rsidRPr="00503050">
        <w:rPr>
          <w:color w:val="000000"/>
          <w:sz w:val="24"/>
          <w:szCs w:val="24"/>
        </w:rPr>
        <w:t>- устанавливает налоговые льготы по местным налогам, основания и порядок их применения;</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утверждает стратегию социально-экономического развития поселения;</w:t>
      </w:r>
    </w:p>
    <w:p w:rsidR="003D1198" w:rsidRPr="00503050" w:rsidRDefault="003D1198" w:rsidP="003D1198">
      <w:pPr>
        <w:ind w:firstLine="567"/>
        <w:jc w:val="both"/>
        <w:rPr>
          <w:color w:val="000000"/>
          <w:sz w:val="24"/>
          <w:szCs w:val="24"/>
        </w:rPr>
      </w:pPr>
      <w:r w:rsidRPr="00503050">
        <w:rPr>
          <w:color w:val="000000"/>
          <w:sz w:val="24"/>
          <w:szCs w:val="24"/>
        </w:rPr>
        <w:t>- определяет порядок управления и распоряжения имуществом, находящимся в муниципальной собственности;</w:t>
      </w:r>
    </w:p>
    <w:p w:rsidR="003D1198" w:rsidRPr="00503050" w:rsidRDefault="003D1198" w:rsidP="003D1198">
      <w:pPr>
        <w:ind w:firstLine="567"/>
        <w:jc w:val="both"/>
        <w:rPr>
          <w:color w:val="000000"/>
          <w:sz w:val="24"/>
          <w:szCs w:val="24"/>
        </w:rPr>
      </w:pPr>
      <w:r w:rsidRPr="00503050">
        <w:rPr>
          <w:color w:val="000000"/>
          <w:sz w:val="24"/>
          <w:szCs w:val="24"/>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1198" w:rsidRPr="00503050" w:rsidRDefault="003D1198" w:rsidP="003D1198">
      <w:pPr>
        <w:ind w:firstLine="567"/>
        <w:jc w:val="both"/>
        <w:rPr>
          <w:color w:val="000000"/>
          <w:sz w:val="24"/>
          <w:szCs w:val="24"/>
        </w:rPr>
      </w:pPr>
      <w:r w:rsidRPr="00503050">
        <w:rPr>
          <w:color w:val="000000"/>
          <w:sz w:val="24"/>
          <w:szCs w:val="24"/>
        </w:rPr>
        <w:t>- осуществляет иные бюджетные полномочия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Республики Марий Эл, Уставом муниципальное образование «</w:t>
      </w:r>
      <w:r>
        <w:rPr>
          <w:color w:val="000000"/>
          <w:sz w:val="24"/>
          <w:szCs w:val="24"/>
        </w:rPr>
        <w:t>Городское поселение Красногорский</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Собрание депутатов имеет право на:</w:t>
      </w:r>
    </w:p>
    <w:p w:rsidR="003D1198" w:rsidRPr="00503050" w:rsidRDefault="003D1198" w:rsidP="003D1198">
      <w:pPr>
        <w:ind w:firstLine="567"/>
        <w:jc w:val="both"/>
        <w:rPr>
          <w:color w:val="000000"/>
          <w:sz w:val="24"/>
          <w:szCs w:val="24"/>
        </w:rPr>
      </w:pPr>
      <w:r w:rsidRPr="00503050">
        <w:rPr>
          <w:color w:val="000000"/>
          <w:sz w:val="24"/>
          <w:szCs w:val="24"/>
        </w:rPr>
        <w:t>- получение от администрации муниципального образования «</w:t>
      </w:r>
      <w:r>
        <w:rPr>
          <w:color w:val="000000"/>
          <w:sz w:val="24"/>
          <w:szCs w:val="24"/>
        </w:rPr>
        <w:t>Городское поселение Красногорский</w:t>
      </w:r>
      <w:r w:rsidRPr="00503050">
        <w:rPr>
          <w:color w:val="000000"/>
          <w:sz w:val="24"/>
          <w:szCs w:val="24"/>
        </w:rPr>
        <w:t>» сопроводительных материалов в ходе рассмотрения и утверждения проекта бюджета поселения;</w:t>
      </w:r>
    </w:p>
    <w:p w:rsidR="003D1198" w:rsidRPr="00503050" w:rsidRDefault="003D1198" w:rsidP="003D1198">
      <w:pPr>
        <w:ind w:firstLine="567"/>
        <w:jc w:val="both"/>
        <w:rPr>
          <w:color w:val="000000"/>
          <w:sz w:val="24"/>
          <w:szCs w:val="24"/>
        </w:rPr>
      </w:pPr>
      <w:r w:rsidRPr="00503050">
        <w:rPr>
          <w:color w:val="000000"/>
          <w:sz w:val="24"/>
          <w:szCs w:val="24"/>
        </w:rPr>
        <w:t xml:space="preserve">- получение от финансового отдела муниципального образования «Звениговский муниципальный </w:t>
      </w:r>
      <w:r>
        <w:rPr>
          <w:color w:val="000000"/>
          <w:sz w:val="24"/>
          <w:szCs w:val="24"/>
        </w:rPr>
        <w:t>е</w:t>
      </w:r>
      <w:r w:rsidRPr="00503050">
        <w:rPr>
          <w:color w:val="000000"/>
          <w:sz w:val="24"/>
          <w:szCs w:val="24"/>
        </w:rPr>
        <w:t>» оперативной информации об исполнении бюджета пос</w:t>
      </w:r>
      <w:r>
        <w:rPr>
          <w:color w:val="000000"/>
          <w:sz w:val="24"/>
          <w:szCs w:val="24"/>
        </w:rPr>
        <w:t>е</w:t>
      </w:r>
      <w:r w:rsidRPr="00503050">
        <w:rPr>
          <w:color w:val="000000"/>
          <w:sz w:val="24"/>
          <w:szCs w:val="24"/>
        </w:rPr>
        <w:t>ления;</w:t>
      </w:r>
    </w:p>
    <w:p w:rsidR="003D1198" w:rsidRPr="00503050" w:rsidRDefault="003D1198" w:rsidP="003D1198">
      <w:pPr>
        <w:ind w:firstLine="567"/>
        <w:jc w:val="both"/>
        <w:rPr>
          <w:color w:val="000000"/>
          <w:sz w:val="24"/>
          <w:szCs w:val="24"/>
        </w:rPr>
      </w:pPr>
      <w:r w:rsidRPr="00503050">
        <w:rPr>
          <w:color w:val="000000"/>
          <w:sz w:val="24"/>
          <w:szCs w:val="24"/>
        </w:rPr>
        <w:t>- утверждение (неутверждение) отчета об исполнении бюджета поселения.</w:t>
      </w:r>
    </w:p>
    <w:p w:rsidR="003D1198" w:rsidRPr="00503050" w:rsidRDefault="003D1198" w:rsidP="003D1198">
      <w:pPr>
        <w:ind w:firstLine="567"/>
        <w:jc w:val="both"/>
        <w:rPr>
          <w:color w:val="000000"/>
          <w:sz w:val="24"/>
          <w:szCs w:val="24"/>
        </w:rPr>
      </w:pPr>
      <w:r w:rsidRPr="00503050">
        <w:rPr>
          <w:color w:val="000000"/>
          <w:sz w:val="24"/>
          <w:szCs w:val="24"/>
        </w:rPr>
        <w:t>2. Администрация муниципального образования «</w:t>
      </w:r>
      <w:r>
        <w:rPr>
          <w:color w:val="000000"/>
          <w:sz w:val="24"/>
          <w:szCs w:val="24"/>
        </w:rPr>
        <w:t>Городское поселение Красногорский</w:t>
      </w:r>
      <w:r w:rsidRPr="00503050">
        <w:rPr>
          <w:color w:val="000000"/>
          <w:sz w:val="24"/>
          <w:szCs w:val="24"/>
        </w:rPr>
        <w:t>» (далее – администрация):</w:t>
      </w:r>
    </w:p>
    <w:p w:rsidR="003D1198" w:rsidRPr="00503050" w:rsidRDefault="003D1198" w:rsidP="003D1198">
      <w:pPr>
        <w:ind w:firstLine="567"/>
        <w:jc w:val="both"/>
        <w:rPr>
          <w:color w:val="000000"/>
          <w:sz w:val="24"/>
          <w:szCs w:val="24"/>
        </w:rPr>
      </w:pPr>
      <w:r w:rsidRPr="00503050">
        <w:rPr>
          <w:color w:val="000000"/>
          <w:sz w:val="24"/>
          <w:szCs w:val="24"/>
        </w:rPr>
        <w:t>- устанавливает порядок разработки и утверждения, период действия, а также требования к составу и содержанию бюджетного прогноза поселения на долгосрочный период;</w:t>
      </w:r>
    </w:p>
    <w:p w:rsidR="003D1198" w:rsidRPr="00503050" w:rsidRDefault="003D1198" w:rsidP="003D1198">
      <w:pPr>
        <w:ind w:firstLine="567"/>
        <w:jc w:val="both"/>
        <w:rPr>
          <w:color w:val="000000"/>
          <w:sz w:val="24"/>
          <w:szCs w:val="24"/>
        </w:rPr>
      </w:pPr>
      <w:r w:rsidRPr="00503050">
        <w:rPr>
          <w:color w:val="000000"/>
          <w:sz w:val="24"/>
          <w:szCs w:val="24"/>
        </w:rPr>
        <w:t xml:space="preserve">- разрабатывает и утверждает среднесрочный финансовый план поселения, в случае разработки и принятия бюджета </w:t>
      </w:r>
      <w:r>
        <w:rPr>
          <w:color w:val="000000"/>
          <w:sz w:val="24"/>
          <w:szCs w:val="24"/>
        </w:rPr>
        <w:t>поселения</w:t>
      </w:r>
      <w:r w:rsidRPr="00503050">
        <w:rPr>
          <w:color w:val="000000"/>
          <w:sz w:val="24"/>
          <w:szCs w:val="24"/>
        </w:rPr>
        <w:t xml:space="preserve"> на один год;</w:t>
      </w:r>
    </w:p>
    <w:p w:rsidR="003D1198" w:rsidRPr="00503050" w:rsidRDefault="003D1198" w:rsidP="003D1198">
      <w:pPr>
        <w:ind w:firstLine="567"/>
        <w:jc w:val="both"/>
        <w:rPr>
          <w:color w:val="000000"/>
          <w:sz w:val="24"/>
          <w:szCs w:val="24"/>
        </w:rPr>
      </w:pPr>
      <w:r w:rsidRPr="00503050">
        <w:rPr>
          <w:color w:val="000000"/>
          <w:sz w:val="24"/>
          <w:szCs w:val="24"/>
        </w:rPr>
        <w:t>- организует составление стратегии социально-экономического развития муниципального образования «</w:t>
      </w:r>
      <w:r>
        <w:rPr>
          <w:color w:val="000000"/>
          <w:sz w:val="24"/>
          <w:szCs w:val="24"/>
        </w:rPr>
        <w:t>Городское поселение Красногорский</w:t>
      </w:r>
      <w:r w:rsidRPr="00503050">
        <w:rPr>
          <w:color w:val="000000"/>
          <w:sz w:val="24"/>
          <w:szCs w:val="24"/>
        </w:rPr>
        <w:t>», проекта бюджета поселения на очередной финансовый год и внесение их с необходимыми документами и материалами на утверждение Собранию депутатов;</w:t>
      </w:r>
    </w:p>
    <w:p w:rsidR="003D1198" w:rsidRPr="00503050" w:rsidRDefault="003D1198" w:rsidP="003D1198">
      <w:pPr>
        <w:ind w:firstLine="567"/>
        <w:jc w:val="both"/>
        <w:rPr>
          <w:color w:val="000000"/>
          <w:sz w:val="24"/>
          <w:szCs w:val="24"/>
        </w:rPr>
      </w:pPr>
      <w:r w:rsidRPr="00503050">
        <w:rPr>
          <w:color w:val="000000"/>
          <w:sz w:val="24"/>
          <w:szCs w:val="24"/>
        </w:rPr>
        <w:t>- обеспечивает исполнение бюджета и составление бюджетной отчетности;</w:t>
      </w:r>
    </w:p>
    <w:p w:rsidR="003D1198" w:rsidRPr="00503050" w:rsidRDefault="003D1198" w:rsidP="003D1198">
      <w:pPr>
        <w:ind w:firstLine="567"/>
        <w:jc w:val="both"/>
        <w:rPr>
          <w:color w:val="000000"/>
          <w:sz w:val="24"/>
          <w:szCs w:val="24"/>
        </w:rPr>
      </w:pPr>
      <w:r w:rsidRPr="00503050">
        <w:rPr>
          <w:color w:val="000000"/>
          <w:sz w:val="24"/>
          <w:szCs w:val="24"/>
        </w:rPr>
        <w:t>- представляет отчет об исполнении бюджета на утверждение Собранию депутатов;</w:t>
      </w:r>
    </w:p>
    <w:p w:rsidR="003D1198" w:rsidRPr="00503050" w:rsidRDefault="003D1198" w:rsidP="003D1198">
      <w:pPr>
        <w:ind w:firstLine="567"/>
        <w:jc w:val="both"/>
        <w:rPr>
          <w:color w:val="000000"/>
          <w:sz w:val="24"/>
          <w:szCs w:val="24"/>
        </w:rPr>
      </w:pPr>
      <w:r w:rsidRPr="00503050">
        <w:rPr>
          <w:color w:val="000000"/>
          <w:sz w:val="24"/>
          <w:szCs w:val="24"/>
        </w:rPr>
        <w:t>- утверждает порядок осуществления муниципальных заимствований, обслуживания и управления муниципальным долгом;</w:t>
      </w:r>
    </w:p>
    <w:p w:rsidR="003D1198" w:rsidRPr="00503050" w:rsidRDefault="003D1198" w:rsidP="003D1198">
      <w:pPr>
        <w:ind w:firstLine="567"/>
        <w:jc w:val="both"/>
        <w:rPr>
          <w:color w:val="000000"/>
          <w:sz w:val="24"/>
          <w:szCs w:val="24"/>
        </w:rPr>
      </w:pPr>
      <w:r w:rsidRPr="00503050">
        <w:rPr>
          <w:color w:val="000000"/>
          <w:sz w:val="24"/>
          <w:szCs w:val="24"/>
        </w:rPr>
        <w:t>- утверждает порядок предоставления муниципальных гарантий;</w:t>
      </w:r>
    </w:p>
    <w:p w:rsidR="003D1198" w:rsidRPr="00503050" w:rsidRDefault="003D1198" w:rsidP="003D1198">
      <w:pPr>
        <w:ind w:firstLine="567"/>
        <w:jc w:val="both"/>
        <w:rPr>
          <w:color w:val="000000"/>
          <w:sz w:val="24"/>
          <w:szCs w:val="24"/>
        </w:rPr>
      </w:pPr>
      <w:r w:rsidRPr="00503050">
        <w:rPr>
          <w:color w:val="000000"/>
          <w:sz w:val="24"/>
          <w:szCs w:val="24"/>
        </w:rPr>
        <w:t>- утверждает порядок ведения муниципальной долговой книги;</w:t>
      </w:r>
    </w:p>
    <w:p w:rsidR="003D1198" w:rsidRPr="00503050" w:rsidRDefault="003D1198" w:rsidP="003D1198">
      <w:pPr>
        <w:ind w:firstLine="567"/>
        <w:jc w:val="both"/>
        <w:rPr>
          <w:color w:val="000000"/>
          <w:sz w:val="24"/>
          <w:szCs w:val="24"/>
        </w:rPr>
      </w:pPr>
      <w:r w:rsidRPr="00503050">
        <w:rPr>
          <w:color w:val="000000"/>
          <w:sz w:val="24"/>
          <w:szCs w:val="24"/>
        </w:rPr>
        <w:t>- устанавливает размеры отчисления от прибыли муниципальных унитарных предприятий в порядке, установленном Собранием депутатов;</w:t>
      </w:r>
    </w:p>
    <w:p w:rsidR="003D1198" w:rsidRPr="00503050" w:rsidRDefault="003D1198" w:rsidP="003D1198">
      <w:pPr>
        <w:ind w:firstLine="567"/>
        <w:jc w:val="both"/>
        <w:rPr>
          <w:color w:val="000000"/>
          <w:sz w:val="24"/>
          <w:szCs w:val="24"/>
        </w:rPr>
      </w:pPr>
      <w:r w:rsidRPr="00503050">
        <w:rPr>
          <w:color w:val="000000"/>
          <w:sz w:val="24"/>
          <w:szCs w:val="24"/>
        </w:rPr>
        <w:t>- вносит на рассмотрение Собранию депутатов проект бюджета поселения с необходимыми документами и материалами, а также отчет об исполнении бюджета;</w:t>
      </w:r>
    </w:p>
    <w:p w:rsidR="003D1198" w:rsidRPr="00503050" w:rsidRDefault="003D1198" w:rsidP="003D1198">
      <w:pPr>
        <w:ind w:firstLine="567"/>
        <w:jc w:val="both"/>
        <w:rPr>
          <w:color w:val="000000"/>
          <w:sz w:val="24"/>
          <w:szCs w:val="24"/>
        </w:rPr>
      </w:pPr>
      <w:r w:rsidRPr="00503050">
        <w:rPr>
          <w:color w:val="000000"/>
          <w:sz w:val="24"/>
          <w:szCs w:val="24"/>
        </w:rPr>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w:t>
      </w:r>
    </w:p>
    <w:p w:rsidR="003D1198" w:rsidRPr="00503050" w:rsidRDefault="003D1198" w:rsidP="003D1198">
      <w:pPr>
        <w:ind w:firstLine="567"/>
        <w:jc w:val="both"/>
        <w:rPr>
          <w:color w:val="000000"/>
          <w:sz w:val="24"/>
          <w:szCs w:val="24"/>
        </w:rPr>
      </w:pPr>
      <w:r w:rsidRPr="00503050">
        <w:rPr>
          <w:color w:val="000000"/>
          <w:sz w:val="24"/>
          <w:szCs w:val="24"/>
        </w:rPr>
        <w:t>- обеспечивает управление муниципальным долгом;</w:t>
      </w:r>
    </w:p>
    <w:p w:rsidR="003D1198" w:rsidRPr="00503050" w:rsidRDefault="003D1198" w:rsidP="003D1198">
      <w:pPr>
        <w:ind w:firstLine="567"/>
        <w:jc w:val="both"/>
        <w:rPr>
          <w:color w:val="000000"/>
          <w:sz w:val="24"/>
          <w:szCs w:val="24"/>
        </w:rPr>
      </w:pPr>
      <w:r w:rsidRPr="00503050">
        <w:rPr>
          <w:color w:val="000000"/>
          <w:sz w:val="24"/>
          <w:szCs w:val="24"/>
        </w:rPr>
        <w:t>- осуществляет иные бюджетные полномочия в соответствии с Бюджетным кодексом Российской Федерации и настоящим Положением.</w:t>
      </w:r>
    </w:p>
    <w:p w:rsidR="003D1198" w:rsidRPr="00503050" w:rsidRDefault="003D1198" w:rsidP="003D1198">
      <w:pPr>
        <w:ind w:firstLine="567"/>
        <w:jc w:val="both"/>
        <w:rPr>
          <w:color w:val="000000"/>
          <w:sz w:val="24"/>
          <w:szCs w:val="24"/>
        </w:rPr>
      </w:pPr>
      <w:r w:rsidRPr="00503050">
        <w:rPr>
          <w:color w:val="000000"/>
          <w:sz w:val="24"/>
          <w:szCs w:val="24"/>
        </w:rPr>
        <w:t>3. Финансовый отдел муниципального образования «Звениговский муниципальный район» (далее – финансовый отдел), в рамках осуществления переданных функций по формированию, исполнению и контролю за исполнением бюджета поселения:</w:t>
      </w:r>
    </w:p>
    <w:p w:rsidR="003D1198" w:rsidRPr="00503050" w:rsidRDefault="003D1198" w:rsidP="003D1198">
      <w:pPr>
        <w:pStyle w:val="ConsPlusNormal"/>
        <w:ind w:firstLine="567"/>
        <w:jc w:val="both"/>
        <w:rPr>
          <w:rFonts w:ascii="Times New Roman" w:hAnsi="Times New Roman"/>
          <w:color w:val="000000"/>
          <w:sz w:val="24"/>
          <w:szCs w:val="24"/>
        </w:rPr>
      </w:pPr>
      <w:r w:rsidRPr="00503050">
        <w:rPr>
          <w:rFonts w:ascii="Times New Roman" w:hAnsi="Times New Roman"/>
          <w:color w:val="000000"/>
          <w:sz w:val="24"/>
          <w:szCs w:val="24"/>
        </w:rPr>
        <w:t>- разрабатывает бюджетный прогноз поселения на долгосрочный период;</w:t>
      </w:r>
    </w:p>
    <w:p w:rsidR="003D1198" w:rsidRPr="00503050" w:rsidRDefault="003D1198" w:rsidP="003D1198">
      <w:pPr>
        <w:ind w:firstLine="567"/>
        <w:jc w:val="both"/>
        <w:rPr>
          <w:color w:val="000000"/>
          <w:sz w:val="24"/>
          <w:szCs w:val="24"/>
        </w:rPr>
      </w:pPr>
      <w:r w:rsidRPr="00503050">
        <w:rPr>
          <w:color w:val="000000"/>
          <w:sz w:val="24"/>
          <w:szCs w:val="24"/>
        </w:rPr>
        <w:t>- организует составление и составляет проект бюджета на очередной финансовый год  муниципального образования «</w:t>
      </w:r>
      <w:r>
        <w:rPr>
          <w:color w:val="000000"/>
          <w:sz w:val="24"/>
          <w:szCs w:val="24"/>
        </w:rPr>
        <w:t>Городское поселение Красногорский</w:t>
      </w:r>
      <w:r w:rsidRPr="00503050">
        <w:rPr>
          <w:color w:val="000000"/>
          <w:sz w:val="24"/>
          <w:szCs w:val="24"/>
        </w:rPr>
        <w:t>», представляет его главе  администрации для рассмотрения и принятия решения о направлении его в Собрание депутатов;</w:t>
      </w:r>
    </w:p>
    <w:p w:rsidR="003D1198" w:rsidRPr="00503050" w:rsidRDefault="003D1198" w:rsidP="003D1198">
      <w:pPr>
        <w:autoSpaceDE w:val="0"/>
        <w:autoSpaceDN w:val="0"/>
        <w:adjustRightInd w:val="0"/>
        <w:ind w:firstLine="540"/>
        <w:jc w:val="both"/>
        <w:rPr>
          <w:color w:val="000000"/>
          <w:sz w:val="24"/>
          <w:szCs w:val="24"/>
        </w:rPr>
      </w:pPr>
      <w:r w:rsidRPr="00503050">
        <w:rPr>
          <w:color w:val="000000"/>
          <w:sz w:val="24"/>
          <w:szCs w:val="24"/>
        </w:rPr>
        <w:t>- разрабатывает и представляет в администрацию основные направления бюджетной и налоговой политики поселения;</w:t>
      </w:r>
    </w:p>
    <w:p w:rsidR="003D1198" w:rsidRPr="00503050" w:rsidRDefault="003D1198" w:rsidP="003D1198">
      <w:pPr>
        <w:pStyle w:val="ConsPlusNormal"/>
        <w:ind w:firstLine="567"/>
        <w:jc w:val="both"/>
        <w:rPr>
          <w:rFonts w:ascii="Times New Roman" w:hAnsi="Times New Roman"/>
          <w:color w:val="000000"/>
          <w:sz w:val="24"/>
          <w:szCs w:val="24"/>
        </w:rPr>
      </w:pPr>
      <w:r w:rsidRPr="00503050">
        <w:rPr>
          <w:rFonts w:ascii="Times New Roman" w:hAnsi="Times New Roman"/>
          <w:color w:val="000000"/>
          <w:sz w:val="24"/>
          <w:szCs w:val="24"/>
        </w:rPr>
        <w:t>- осуществляет муниципальные заимствования от имени поселения в соответствии с Бюджетным кодексом Российской Федерации и уставом поселения;</w:t>
      </w:r>
    </w:p>
    <w:p w:rsidR="003D1198" w:rsidRPr="00503050" w:rsidRDefault="003D1198" w:rsidP="003D1198">
      <w:pPr>
        <w:pStyle w:val="ConsPlusNormal"/>
        <w:ind w:firstLine="567"/>
        <w:jc w:val="both"/>
        <w:rPr>
          <w:rFonts w:ascii="Times New Roman" w:hAnsi="Times New Roman"/>
          <w:color w:val="000000"/>
          <w:sz w:val="24"/>
          <w:szCs w:val="24"/>
        </w:rPr>
      </w:pPr>
      <w:r w:rsidRPr="00503050">
        <w:rPr>
          <w:rFonts w:ascii="Times New Roman" w:hAnsi="Times New Roman"/>
          <w:color w:val="000000"/>
          <w:sz w:val="24"/>
          <w:szCs w:val="24"/>
        </w:rPr>
        <w:t>- предоставляет муниципальные гарантии;</w:t>
      </w:r>
    </w:p>
    <w:p w:rsidR="003D1198" w:rsidRPr="00503050" w:rsidRDefault="003D1198" w:rsidP="003D1198">
      <w:pPr>
        <w:ind w:firstLine="567"/>
        <w:jc w:val="both"/>
        <w:rPr>
          <w:color w:val="000000"/>
          <w:sz w:val="24"/>
          <w:szCs w:val="24"/>
        </w:rPr>
      </w:pPr>
      <w:r w:rsidRPr="00503050">
        <w:rPr>
          <w:color w:val="000000"/>
          <w:sz w:val="24"/>
          <w:szCs w:val="24"/>
        </w:rPr>
        <w:t>- составляет, утверждает и ведет бюджетную роспись;</w:t>
      </w:r>
    </w:p>
    <w:p w:rsidR="003D1198" w:rsidRPr="00503050" w:rsidRDefault="003D1198" w:rsidP="003D1198">
      <w:pPr>
        <w:ind w:firstLine="567"/>
        <w:jc w:val="both"/>
        <w:rPr>
          <w:color w:val="000000"/>
          <w:sz w:val="24"/>
          <w:szCs w:val="24"/>
        </w:rPr>
      </w:pPr>
      <w:r w:rsidRPr="00503050">
        <w:rPr>
          <w:color w:val="000000"/>
          <w:sz w:val="24"/>
          <w:szCs w:val="24"/>
        </w:rPr>
        <w:t>- организует исполнение и исполняет местный бюджет;</w:t>
      </w:r>
    </w:p>
    <w:p w:rsidR="003D1198" w:rsidRPr="00503050" w:rsidRDefault="003D1198" w:rsidP="003D1198">
      <w:pPr>
        <w:ind w:firstLine="567"/>
        <w:jc w:val="both"/>
        <w:rPr>
          <w:color w:val="000000"/>
          <w:sz w:val="24"/>
          <w:szCs w:val="24"/>
        </w:rPr>
      </w:pPr>
      <w:r w:rsidRPr="00503050">
        <w:rPr>
          <w:color w:val="000000"/>
          <w:sz w:val="24"/>
          <w:szCs w:val="24"/>
        </w:rPr>
        <w:t>- устанавливает порядок составления и ведения кассового плана;</w:t>
      </w:r>
    </w:p>
    <w:p w:rsidR="003D1198" w:rsidRPr="00503050" w:rsidRDefault="003D1198" w:rsidP="003D1198">
      <w:pPr>
        <w:ind w:firstLine="567"/>
        <w:jc w:val="both"/>
        <w:rPr>
          <w:color w:val="000000"/>
          <w:sz w:val="24"/>
          <w:szCs w:val="24"/>
        </w:rPr>
      </w:pPr>
      <w:r w:rsidRPr="00503050">
        <w:rPr>
          <w:color w:val="000000"/>
          <w:sz w:val="24"/>
          <w:szCs w:val="24"/>
        </w:rPr>
        <w:t>- осуществляет методологическое руководство в области составления проекта бюджета поселения и исполнения бюджета поселения;</w:t>
      </w:r>
    </w:p>
    <w:p w:rsidR="003D1198" w:rsidRPr="00503050" w:rsidRDefault="003D1198" w:rsidP="003D1198">
      <w:pPr>
        <w:ind w:firstLine="567"/>
        <w:jc w:val="both"/>
        <w:rPr>
          <w:color w:val="000000"/>
          <w:sz w:val="24"/>
          <w:szCs w:val="24"/>
        </w:rPr>
      </w:pPr>
      <w:r w:rsidRPr="00503050">
        <w:rPr>
          <w:color w:val="000000"/>
          <w:sz w:val="24"/>
          <w:szCs w:val="24"/>
        </w:rPr>
        <w:t>- устанавливает порядок составления бюджетной отчетности и составляет отчетность об исполнении бюджета поселения;</w:t>
      </w:r>
    </w:p>
    <w:p w:rsidR="003D1198" w:rsidRPr="00503050" w:rsidRDefault="003D1198" w:rsidP="003D1198">
      <w:pPr>
        <w:ind w:firstLine="567"/>
        <w:jc w:val="both"/>
        <w:rPr>
          <w:color w:val="000000"/>
          <w:sz w:val="24"/>
          <w:szCs w:val="24"/>
        </w:rPr>
      </w:pPr>
      <w:r w:rsidRPr="00503050">
        <w:rPr>
          <w:color w:val="000000"/>
          <w:sz w:val="24"/>
          <w:szCs w:val="24"/>
        </w:rPr>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средств главным распорядителем, распорядителями и получателями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разрабатывает программу муниципальных заимствований;</w:t>
      </w:r>
    </w:p>
    <w:p w:rsidR="003D1198" w:rsidRPr="00503050" w:rsidRDefault="003D1198" w:rsidP="003D1198">
      <w:pPr>
        <w:ind w:firstLine="567"/>
        <w:jc w:val="both"/>
        <w:rPr>
          <w:color w:val="000000"/>
          <w:sz w:val="24"/>
          <w:szCs w:val="24"/>
        </w:rPr>
      </w:pPr>
      <w:r w:rsidRPr="00503050">
        <w:rPr>
          <w:color w:val="000000"/>
          <w:sz w:val="24"/>
          <w:szCs w:val="24"/>
        </w:rPr>
        <w:t>- ведет муниципальную долговую книгу;</w:t>
      </w:r>
    </w:p>
    <w:p w:rsidR="003D1198" w:rsidRPr="00503050" w:rsidRDefault="003D1198" w:rsidP="003D1198">
      <w:pPr>
        <w:shd w:val="clear" w:color="auto" w:fill="FFFFFF"/>
        <w:ind w:firstLine="540"/>
        <w:jc w:val="both"/>
        <w:rPr>
          <w:color w:val="000000"/>
          <w:spacing w:val="-5"/>
          <w:sz w:val="24"/>
          <w:szCs w:val="24"/>
        </w:rPr>
      </w:pPr>
      <w:r w:rsidRPr="00503050">
        <w:rPr>
          <w:color w:val="000000"/>
          <w:sz w:val="24"/>
          <w:szCs w:val="24"/>
        </w:rPr>
        <w:t xml:space="preserve">- </w:t>
      </w:r>
      <w:r w:rsidRPr="00503050">
        <w:rPr>
          <w:color w:val="000000"/>
          <w:spacing w:val="-5"/>
          <w:sz w:val="24"/>
          <w:szCs w:val="24"/>
        </w:rPr>
        <w:t>проводит торги по отбору кредитных организаций для привлечения кредитов в целях финансирования дефицита бюджета и погашения долговых обязательств бюджета, является муниципальным заказчиком при проведении указанных торгов;</w:t>
      </w:r>
    </w:p>
    <w:p w:rsidR="003D1198" w:rsidRPr="00503050" w:rsidRDefault="003D1198" w:rsidP="003D1198">
      <w:pPr>
        <w:ind w:firstLine="567"/>
        <w:jc w:val="both"/>
        <w:rPr>
          <w:color w:val="000000"/>
          <w:sz w:val="24"/>
          <w:szCs w:val="24"/>
        </w:rPr>
      </w:pPr>
      <w:r w:rsidRPr="00503050">
        <w:rPr>
          <w:color w:val="000000"/>
          <w:sz w:val="24"/>
          <w:szCs w:val="24"/>
        </w:rPr>
        <w:t>- устанавливает порядок и методику планирования бюджетных ассигнований;</w:t>
      </w:r>
    </w:p>
    <w:p w:rsidR="003D1198" w:rsidRPr="00503050" w:rsidRDefault="003D1198" w:rsidP="003D1198">
      <w:pPr>
        <w:ind w:firstLine="567"/>
        <w:jc w:val="both"/>
        <w:rPr>
          <w:color w:val="000000"/>
          <w:sz w:val="24"/>
          <w:szCs w:val="24"/>
        </w:rPr>
      </w:pPr>
      <w:r w:rsidRPr="00503050">
        <w:rPr>
          <w:color w:val="000000"/>
          <w:sz w:val="24"/>
          <w:szCs w:val="24"/>
        </w:rPr>
        <w:t>- выносит предупреждение о ненадлежащем исполнении бюджетного процесса;</w:t>
      </w:r>
    </w:p>
    <w:p w:rsidR="003D1198" w:rsidRPr="00503050" w:rsidRDefault="003D1198" w:rsidP="003D1198">
      <w:pPr>
        <w:ind w:firstLine="567"/>
        <w:jc w:val="both"/>
        <w:rPr>
          <w:color w:val="000000"/>
          <w:sz w:val="24"/>
          <w:szCs w:val="24"/>
        </w:rPr>
      </w:pPr>
      <w:r w:rsidRPr="00503050">
        <w:rPr>
          <w:color w:val="000000"/>
          <w:sz w:val="24"/>
          <w:szCs w:val="24"/>
        </w:rPr>
        <w:t>- согласует решения налоговых органов об изменении сроков уплаты налогов (подлежащих зачислению в бюджет поселения в форме отсрочки, рассрочки, инвестиционного налогового кредита на очередной финансовый год</w:t>
      </w:r>
      <w:r>
        <w:rPr>
          <w:color w:val="000000"/>
          <w:sz w:val="24"/>
          <w:szCs w:val="24"/>
        </w:rPr>
        <w:t>)</w:t>
      </w:r>
      <w:r w:rsidRPr="00503050">
        <w:rPr>
          <w:color w:val="000000"/>
          <w:sz w:val="24"/>
          <w:szCs w:val="24"/>
        </w:rPr>
        <w:t>;</w:t>
      </w:r>
    </w:p>
    <w:p w:rsidR="003D1198" w:rsidRPr="00503050" w:rsidRDefault="003D1198" w:rsidP="003D1198">
      <w:pPr>
        <w:ind w:firstLine="567"/>
        <w:jc w:val="both"/>
        <w:rPr>
          <w:color w:val="000000"/>
          <w:sz w:val="24"/>
          <w:szCs w:val="24"/>
        </w:rPr>
      </w:pPr>
      <w:r w:rsidRPr="00503050">
        <w:rPr>
          <w:color w:val="000000"/>
          <w:sz w:val="24"/>
          <w:szCs w:val="24"/>
        </w:rPr>
        <w:t>- применяет бюджетные меры принуждения за совершение бюджетного нарушения;</w:t>
      </w:r>
    </w:p>
    <w:p w:rsidR="003D1198" w:rsidRPr="00503050" w:rsidRDefault="003D1198" w:rsidP="003D1198">
      <w:pPr>
        <w:ind w:firstLine="567"/>
        <w:jc w:val="both"/>
        <w:rPr>
          <w:color w:val="000000"/>
          <w:sz w:val="24"/>
          <w:szCs w:val="24"/>
        </w:rPr>
      </w:pPr>
      <w:r w:rsidRPr="00503050">
        <w:rPr>
          <w:color w:val="000000"/>
          <w:sz w:val="24"/>
          <w:szCs w:val="24"/>
        </w:rPr>
        <w:t>- взыскивает в бесспорном порядке с лицевых счетов главного распределителя, распределителей и получателей бюджетных средств в размере бюджетных средств, использованных не по целевому назначению;</w:t>
      </w:r>
    </w:p>
    <w:p w:rsidR="003D1198" w:rsidRPr="00503050" w:rsidRDefault="003D1198" w:rsidP="003D1198">
      <w:pPr>
        <w:ind w:firstLine="567"/>
        <w:jc w:val="both"/>
        <w:rPr>
          <w:color w:val="000000"/>
          <w:sz w:val="24"/>
          <w:szCs w:val="24"/>
        </w:rPr>
      </w:pPr>
      <w:r w:rsidRPr="00503050">
        <w:rPr>
          <w:color w:val="000000"/>
          <w:sz w:val="24"/>
          <w:szCs w:val="24"/>
        </w:rPr>
        <w:t>- утверждает перечень кодов целевых статей расходов,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3D1198" w:rsidRPr="00503050" w:rsidRDefault="003D1198" w:rsidP="003D1198">
      <w:pPr>
        <w:ind w:firstLine="567"/>
        <w:jc w:val="both"/>
        <w:rPr>
          <w:color w:val="000000"/>
          <w:sz w:val="24"/>
          <w:szCs w:val="24"/>
        </w:rPr>
      </w:pPr>
      <w:r w:rsidRPr="00503050">
        <w:rPr>
          <w:color w:val="000000"/>
          <w:sz w:val="24"/>
          <w:szCs w:val="24"/>
        </w:rPr>
        <w:t>- осуществляет анализ финансового состояния принципала в целях предоставления муниципальной гарантии;</w:t>
      </w:r>
    </w:p>
    <w:p w:rsidR="003D1198" w:rsidRPr="00503050" w:rsidRDefault="003D1198" w:rsidP="003D1198">
      <w:pPr>
        <w:ind w:firstLine="567"/>
        <w:jc w:val="both"/>
        <w:rPr>
          <w:color w:val="000000"/>
          <w:sz w:val="24"/>
          <w:szCs w:val="24"/>
        </w:rPr>
      </w:pPr>
      <w:r w:rsidRPr="00503050">
        <w:rPr>
          <w:color w:val="000000"/>
          <w:sz w:val="24"/>
          <w:szCs w:val="24"/>
        </w:rPr>
        <w:t>- организует разработку проектов основных показателей бюджета на среднесрочную перспективу;</w:t>
      </w:r>
    </w:p>
    <w:p w:rsidR="003D1198" w:rsidRPr="00503050" w:rsidRDefault="003D1198" w:rsidP="003D1198">
      <w:pPr>
        <w:ind w:firstLine="567"/>
        <w:jc w:val="both"/>
        <w:rPr>
          <w:color w:val="000000"/>
          <w:sz w:val="24"/>
          <w:szCs w:val="24"/>
        </w:rPr>
      </w:pPr>
      <w:r w:rsidRPr="00503050">
        <w:rPr>
          <w:color w:val="000000"/>
          <w:sz w:val="24"/>
          <w:szCs w:val="24"/>
        </w:rPr>
        <w:t>- организует разработку проекта решения о бюджете на очередной финансовый год;</w:t>
      </w:r>
    </w:p>
    <w:p w:rsidR="003D1198" w:rsidRPr="00503050" w:rsidRDefault="003D1198" w:rsidP="003D1198">
      <w:pPr>
        <w:autoSpaceDE w:val="0"/>
        <w:autoSpaceDN w:val="0"/>
        <w:adjustRightInd w:val="0"/>
        <w:ind w:firstLine="540"/>
        <w:jc w:val="both"/>
        <w:rPr>
          <w:color w:val="000000"/>
          <w:sz w:val="24"/>
          <w:szCs w:val="24"/>
        </w:rPr>
      </w:pPr>
      <w:r w:rsidRPr="00503050">
        <w:rPr>
          <w:color w:val="000000"/>
          <w:sz w:val="24"/>
          <w:szCs w:val="24"/>
        </w:rPr>
        <w:t xml:space="preserve">- устанавливает </w:t>
      </w:r>
      <w:hyperlink r:id="rId7" w:history="1">
        <w:r w:rsidRPr="00503050">
          <w:rPr>
            <w:color w:val="000000"/>
            <w:sz w:val="24"/>
            <w:szCs w:val="24"/>
          </w:rPr>
          <w:t>порядок</w:t>
        </w:r>
      </w:hyperlink>
      <w:r w:rsidRPr="00503050">
        <w:rPr>
          <w:color w:val="000000"/>
          <w:sz w:val="24"/>
          <w:szCs w:val="24"/>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3D1198" w:rsidRPr="00503050" w:rsidRDefault="003D1198" w:rsidP="003D1198">
      <w:pPr>
        <w:autoSpaceDE w:val="0"/>
        <w:autoSpaceDN w:val="0"/>
        <w:adjustRightInd w:val="0"/>
        <w:ind w:firstLine="540"/>
        <w:jc w:val="both"/>
        <w:rPr>
          <w:color w:val="000000"/>
          <w:sz w:val="24"/>
          <w:szCs w:val="24"/>
        </w:rPr>
      </w:pPr>
      <w:r w:rsidRPr="00503050">
        <w:rPr>
          <w:color w:val="000000"/>
          <w:sz w:val="24"/>
          <w:szCs w:val="24"/>
        </w:rPr>
        <w:t xml:space="preserve">- ведет </w:t>
      </w:r>
      <w:hyperlink r:id="rId8" w:history="1">
        <w:r w:rsidRPr="00503050">
          <w:rPr>
            <w:color w:val="000000"/>
            <w:sz w:val="24"/>
            <w:szCs w:val="24"/>
          </w:rPr>
          <w:t>реестр</w:t>
        </w:r>
      </w:hyperlink>
      <w:r w:rsidRPr="00503050">
        <w:rPr>
          <w:color w:val="000000"/>
          <w:sz w:val="24"/>
          <w:szCs w:val="24"/>
        </w:rPr>
        <w:t xml:space="preserve"> расходных обязательств поселения;</w:t>
      </w:r>
    </w:p>
    <w:p w:rsidR="003D1198" w:rsidRPr="00503050" w:rsidRDefault="003D1198" w:rsidP="003D1198">
      <w:pPr>
        <w:autoSpaceDE w:val="0"/>
        <w:autoSpaceDN w:val="0"/>
        <w:adjustRightInd w:val="0"/>
        <w:ind w:firstLine="540"/>
        <w:jc w:val="both"/>
        <w:rPr>
          <w:color w:val="000000"/>
          <w:sz w:val="24"/>
          <w:szCs w:val="24"/>
        </w:rPr>
      </w:pPr>
      <w:r w:rsidRPr="00503050">
        <w:rPr>
          <w:color w:val="000000"/>
          <w:sz w:val="24"/>
          <w:szCs w:val="24"/>
        </w:rPr>
        <w:t>- разрабатывает прогноз основных параметров бюджета поселения;</w:t>
      </w:r>
    </w:p>
    <w:p w:rsidR="003D1198" w:rsidRPr="00503050" w:rsidRDefault="003D1198" w:rsidP="003D1198">
      <w:pPr>
        <w:ind w:firstLine="567"/>
        <w:jc w:val="both"/>
        <w:rPr>
          <w:color w:val="000000"/>
          <w:sz w:val="24"/>
          <w:szCs w:val="24"/>
        </w:rPr>
      </w:pPr>
      <w:r w:rsidRPr="00503050">
        <w:rPr>
          <w:color w:val="000000"/>
          <w:sz w:val="24"/>
          <w:szCs w:val="24"/>
        </w:rPr>
        <w:t>- исполняет судебные акты по обращению взыскания на средства бюджета поселения;</w:t>
      </w:r>
    </w:p>
    <w:p w:rsidR="003D1198" w:rsidRPr="00503050" w:rsidRDefault="003D1198" w:rsidP="003D1198">
      <w:pPr>
        <w:autoSpaceDE w:val="0"/>
        <w:autoSpaceDN w:val="0"/>
        <w:adjustRightInd w:val="0"/>
        <w:ind w:firstLine="540"/>
        <w:jc w:val="both"/>
        <w:rPr>
          <w:color w:val="000000"/>
          <w:sz w:val="24"/>
          <w:szCs w:val="24"/>
        </w:rPr>
      </w:pPr>
      <w:r w:rsidRPr="00503050">
        <w:rPr>
          <w:color w:val="000000"/>
          <w:sz w:val="24"/>
          <w:szCs w:val="24"/>
        </w:rPr>
        <w:t>- формирует и ведет реестр источников доходов поселения;</w:t>
      </w:r>
    </w:p>
    <w:p w:rsidR="003D1198" w:rsidRPr="00503050" w:rsidRDefault="003D1198" w:rsidP="003D1198">
      <w:pPr>
        <w:ind w:firstLine="567"/>
        <w:jc w:val="both"/>
        <w:rPr>
          <w:color w:val="000000"/>
          <w:sz w:val="24"/>
          <w:szCs w:val="24"/>
        </w:rPr>
      </w:pPr>
      <w:r w:rsidRPr="00503050">
        <w:rPr>
          <w:color w:val="000000"/>
          <w:sz w:val="24"/>
          <w:szCs w:val="24"/>
        </w:rPr>
        <w:t>- осуществляет иные полномочия в области бюджетного процесса в соответствии с федеральными законами, законами Республики Марий Эл, Уставом муниципального образования «</w:t>
      </w:r>
      <w:r>
        <w:rPr>
          <w:color w:val="000000"/>
          <w:sz w:val="24"/>
          <w:szCs w:val="24"/>
        </w:rPr>
        <w:t>Городское поселение Красногорский</w:t>
      </w:r>
      <w:r w:rsidRPr="00503050">
        <w:rPr>
          <w:color w:val="000000"/>
          <w:sz w:val="24"/>
          <w:szCs w:val="24"/>
        </w:rPr>
        <w:t>», настоящим Положением и иными муниципальными правовыми актами в сфере регулирования бюджетных правоотношений.</w:t>
      </w:r>
    </w:p>
    <w:p w:rsidR="003D1198" w:rsidRPr="00503050" w:rsidRDefault="003D1198" w:rsidP="003D1198">
      <w:pPr>
        <w:ind w:firstLine="567"/>
        <w:jc w:val="both"/>
        <w:rPr>
          <w:color w:val="000000"/>
          <w:sz w:val="24"/>
          <w:szCs w:val="24"/>
        </w:rPr>
      </w:pPr>
      <w:r w:rsidRPr="00503050">
        <w:rPr>
          <w:color w:val="000000"/>
          <w:sz w:val="24"/>
          <w:szCs w:val="24"/>
        </w:rPr>
        <w:t>4. Руководитель финансового отдела, в рамках осуществления переданных функций по формированию, исполнению и контролю за исполнением бюджета поселения, имеет право:</w:t>
      </w:r>
    </w:p>
    <w:p w:rsidR="003D1198" w:rsidRPr="00503050" w:rsidRDefault="003D1198" w:rsidP="003D1198">
      <w:pPr>
        <w:pStyle w:val="ConsPlusNonformat"/>
        <w:ind w:firstLine="567"/>
        <w:jc w:val="both"/>
        <w:rPr>
          <w:rFonts w:ascii="Times New Roman" w:hAnsi="Times New Roman" w:cs="Times New Roman"/>
          <w:color w:val="000000"/>
          <w:sz w:val="24"/>
          <w:szCs w:val="24"/>
        </w:rPr>
      </w:pPr>
      <w:r w:rsidRPr="00503050">
        <w:rPr>
          <w:rFonts w:ascii="Times New Roman" w:hAnsi="Times New Roman" w:cs="Times New Roman"/>
          <w:color w:val="000000"/>
          <w:sz w:val="24"/>
          <w:szCs w:val="24"/>
        </w:rPr>
        <w:t>-утверждать бюджетную роспись бюджета;</w:t>
      </w:r>
    </w:p>
    <w:p w:rsidR="003D1198" w:rsidRPr="00503050" w:rsidRDefault="003D1198" w:rsidP="003D1198">
      <w:pPr>
        <w:pStyle w:val="ConsPlusNonformat"/>
        <w:ind w:firstLine="567"/>
        <w:jc w:val="both"/>
        <w:rPr>
          <w:rFonts w:ascii="Times New Roman" w:hAnsi="Times New Roman" w:cs="Times New Roman"/>
          <w:color w:val="000000"/>
          <w:sz w:val="24"/>
          <w:szCs w:val="24"/>
        </w:rPr>
      </w:pPr>
      <w:r w:rsidRPr="00503050">
        <w:rPr>
          <w:rFonts w:ascii="Times New Roman" w:hAnsi="Times New Roman" w:cs="Times New Roman"/>
          <w:color w:val="000000"/>
          <w:sz w:val="24"/>
          <w:szCs w:val="24"/>
        </w:rPr>
        <w:t>-вносить изменения в бюджетную роспись бюджета;</w:t>
      </w:r>
    </w:p>
    <w:p w:rsidR="003D1198" w:rsidRPr="00503050" w:rsidRDefault="003D1198" w:rsidP="003D1198">
      <w:pPr>
        <w:pStyle w:val="ConsPlusNonformat"/>
        <w:ind w:firstLine="567"/>
        <w:jc w:val="both"/>
        <w:rPr>
          <w:rFonts w:ascii="Times New Roman" w:hAnsi="Times New Roman" w:cs="Times New Roman"/>
          <w:color w:val="000000"/>
          <w:sz w:val="24"/>
          <w:szCs w:val="24"/>
        </w:rPr>
      </w:pPr>
      <w:r w:rsidRPr="00503050">
        <w:rPr>
          <w:rFonts w:ascii="Times New Roman" w:hAnsi="Times New Roman" w:cs="Times New Roman"/>
          <w:color w:val="000000"/>
          <w:sz w:val="24"/>
          <w:szCs w:val="24"/>
        </w:rPr>
        <w:t xml:space="preserve">-утверждать лимиты бюджетных обязательств для главного распорядителя средств бюджета; </w:t>
      </w:r>
    </w:p>
    <w:p w:rsidR="003D1198" w:rsidRPr="00503050" w:rsidRDefault="003D1198" w:rsidP="003D1198">
      <w:pPr>
        <w:pStyle w:val="ConsPlusNonformat"/>
        <w:ind w:firstLine="567"/>
        <w:jc w:val="both"/>
        <w:rPr>
          <w:rFonts w:ascii="Times New Roman" w:hAnsi="Times New Roman" w:cs="Times New Roman"/>
          <w:color w:val="000000"/>
          <w:sz w:val="24"/>
          <w:szCs w:val="24"/>
        </w:rPr>
      </w:pPr>
      <w:r w:rsidRPr="00503050">
        <w:rPr>
          <w:rFonts w:ascii="Times New Roman" w:hAnsi="Times New Roman" w:cs="Times New Roman"/>
          <w:color w:val="000000"/>
          <w:sz w:val="24"/>
          <w:szCs w:val="24"/>
        </w:rPr>
        <w:t>-вносить изменения в лимиты бюджетных обязательств.</w:t>
      </w:r>
    </w:p>
    <w:p w:rsidR="003D1198" w:rsidRPr="00503050" w:rsidRDefault="003D1198" w:rsidP="003D1198">
      <w:pPr>
        <w:pStyle w:val="ConsPlusNonformat"/>
        <w:ind w:firstLine="567"/>
        <w:jc w:val="both"/>
        <w:rPr>
          <w:rStyle w:val="ConsPlusNonformatTimesNewRoman1"/>
          <w:rFonts w:ascii="Times New Roman" w:hAnsi="Times New Roman" w:cs="Times New Roman"/>
          <w:sz w:val="24"/>
          <w:szCs w:val="24"/>
        </w:rPr>
      </w:pPr>
      <w:r w:rsidRPr="00503050">
        <w:rPr>
          <w:rFonts w:ascii="Times New Roman" w:hAnsi="Times New Roman" w:cs="Times New Roman"/>
          <w:color w:val="000000"/>
          <w:sz w:val="24"/>
          <w:szCs w:val="24"/>
        </w:rPr>
        <w:t xml:space="preserve">Действия, предусмотренные абзацами четвертым – пятым настоящего пункта, </w:t>
      </w:r>
      <w:r w:rsidRPr="00503050">
        <w:rPr>
          <w:rStyle w:val="ConsPlusNonformatTimesNewRoman1"/>
          <w:rFonts w:ascii="Times New Roman" w:hAnsi="Times New Roman" w:cs="Times New Roman"/>
          <w:sz w:val="24"/>
          <w:szCs w:val="24"/>
        </w:rPr>
        <w:t>могут совершаться также заместителем руководителя финансового отдела по поручению руководителя финансового отдела. При совершении указанных действий заместитель руководителя финансового отдела пользуется теми же правами и несет ту же ответственность, что и руководитель финансового отдела.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Руководитель финансового отдела имеет право запретить главному распорядителю средств бюджета изменять целевое назначение бюджетных ассигнований и (или) лимитов бюджетных обязательств, в том числе на основании представления финансового отдела, свидетельствующего о нарушении бюджетного законодательства Российской Федерации главным распорядителем (распорядителем) средств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Руководитель финансового отдела имеет право выносить главному распорядителю средств бюджета обязательные для исполнения предписания о ненадлежащем исполнении бюджета (организации бюджетного процесса).</w:t>
      </w:r>
    </w:p>
    <w:p w:rsidR="003D1198" w:rsidRPr="00503050" w:rsidRDefault="003D1198" w:rsidP="003D1198">
      <w:pPr>
        <w:ind w:firstLine="567"/>
        <w:jc w:val="both"/>
        <w:rPr>
          <w:color w:val="000000"/>
          <w:sz w:val="24"/>
          <w:szCs w:val="24"/>
        </w:rPr>
      </w:pPr>
      <w:r w:rsidRPr="00503050">
        <w:rPr>
          <w:color w:val="000000"/>
          <w:sz w:val="24"/>
          <w:szCs w:val="24"/>
        </w:rPr>
        <w:t>5. Контрольно-счетный орган Собрания депутатов:</w:t>
      </w:r>
    </w:p>
    <w:p w:rsidR="003D1198" w:rsidRPr="00503050" w:rsidRDefault="003D1198" w:rsidP="003D1198">
      <w:pPr>
        <w:ind w:firstLine="567"/>
        <w:jc w:val="both"/>
        <w:rPr>
          <w:color w:val="000000"/>
          <w:sz w:val="24"/>
          <w:szCs w:val="24"/>
        </w:rPr>
      </w:pPr>
      <w:r w:rsidRPr="00503050">
        <w:rPr>
          <w:color w:val="000000"/>
          <w:sz w:val="24"/>
          <w:szCs w:val="24"/>
        </w:rPr>
        <w:t>- осуществляет внешний контроль за исполнением местного бюджета;</w:t>
      </w:r>
    </w:p>
    <w:p w:rsidR="003D1198" w:rsidRPr="00503050" w:rsidRDefault="003D1198" w:rsidP="003D1198">
      <w:pPr>
        <w:ind w:firstLine="567"/>
        <w:jc w:val="both"/>
        <w:rPr>
          <w:color w:val="000000"/>
          <w:sz w:val="24"/>
          <w:szCs w:val="24"/>
        </w:rPr>
      </w:pPr>
      <w:r w:rsidRPr="00503050">
        <w:rPr>
          <w:color w:val="000000"/>
          <w:sz w:val="24"/>
          <w:szCs w:val="24"/>
        </w:rPr>
        <w:t>- проводит экспертизу проекта бюджета поселения и иных нормативных правовых актов органов местного самоуправления, регулирующих бюджетные правоотношения;</w:t>
      </w:r>
    </w:p>
    <w:p w:rsidR="003D1198" w:rsidRPr="00503050" w:rsidRDefault="003D1198" w:rsidP="003D1198">
      <w:pPr>
        <w:ind w:firstLine="567"/>
        <w:jc w:val="both"/>
        <w:rPr>
          <w:color w:val="000000"/>
          <w:sz w:val="24"/>
          <w:szCs w:val="24"/>
        </w:rPr>
      </w:pPr>
      <w:r w:rsidRPr="00503050">
        <w:rPr>
          <w:color w:val="000000"/>
          <w:sz w:val="24"/>
          <w:szCs w:val="24"/>
        </w:rPr>
        <w:t>- осуществляет внешнюю проверку годового отчета об исполнении местного бюджета;</w:t>
      </w:r>
    </w:p>
    <w:p w:rsidR="003D1198" w:rsidRPr="00503050" w:rsidRDefault="003D1198" w:rsidP="003D1198">
      <w:pPr>
        <w:ind w:firstLine="567"/>
        <w:jc w:val="both"/>
        <w:rPr>
          <w:color w:val="000000"/>
          <w:sz w:val="24"/>
          <w:szCs w:val="24"/>
        </w:rPr>
      </w:pPr>
      <w:r w:rsidRPr="00503050">
        <w:rPr>
          <w:color w:val="000000"/>
          <w:sz w:val="24"/>
          <w:szCs w:val="24"/>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D1198" w:rsidRPr="00503050" w:rsidRDefault="003D1198" w:rsidP="003D1198">
      <w:pPr>
        <w:ind w:firstLine="567"/>
        <w:jc w:val="both"/>
        <w:rPr>
          <w:color w:val="000000"/>
          <w:sz w:val="24"/>
          <w:szCs w:val="24"/>
        </w:rPr>
      </w:pPr>
      <w:r w:rsidRPr="00503050">
        <w:rPr>
          <w:color w:val="000000"/>
          <w:sz w:val="24"/>
          <w:szCs w:val="24"/>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9" w:history="1">
        <w:r w:rsidRPr="00503050">
          <w:rPr>
            <w:rStyle w:val="af3"/>
            <w:color w:val="000000"/>
            <w:sz w:val="24"/>
            <w:szCs w:val="24"/>
          </w:rPr>
          <w:t>законодательством</w:t>
        </w:r>
      </w:hyperlink>
      <w:r w:rsidRPr="00503050">
        <w:rPr>
          <w:color w:val="000000"/>
          <w:sz w:val="24"/>
          <w:szCs w:val="24"/>
        </w:rPr>
        <w:t xml:space="preserve"> Российской Федерации;</w:t>
      </w:r>
    </w:p>
    <w:p w:rsidR="003D1198" w:rsidRPr="00503050" w:rsidRDefault="003D1198" w:rsidP="003D1198">
      <w:pPr>
        <w:ind w:firstLine="567"/>
        <w:jc w:val="both"/>
        <w:rPr>
          <w:color w:val="000000"/>
          <w:sz w:val="24"/>
          <w:szCs w:val="24"/>
        </w:rPr>
      </w:pPr>
      <w:r w:rsidRPr="00503050">
        <w:rPr>
          <w:color w:val="000000"/>
          <w:sz w:val="24"/>
          <w:szCs w:val="24"/>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D1198" w:rsidRPr="00503050" w:rsidRDefault="003D1198" w:rsidP="003D1198">
      <w:pPr>
        <w:ind w:firstLine="567"/>
        <w:jc w:val="both"/>
        <w:rPr>
          <w:color w:val="000000"/>
          <w:sz w:val="24"/>
          <w:szCs w:val="24"/>
        </w:rPr>
      </w:pPr>
      <w:r w:rsidRPr="00503050">
        <w:rPr>
          <w:color w:val="000000"/>
          <w:sz w:val="24"/>
          <w:szCs w:val="24"/>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D1198" w:rsidRPr="00503050" w:rsidRDefault="003D1198" w:rsidP="003D1198">
      <w:pPr>
        <w:ind w:firstLine="567"/>
        <w:jc w:val="both"/>
        <w:rPr>
          <w:color w:val="000000"/>
          <w:sz w:val="24"/>
          <w:szCs w:val="24"/>
        </w:rPr>
      </w:pPr>
      <w:r w:rsidRPr="00503050">
        <w:rPr>
          <w:color w:val="000000"/>
          <w:sz w:val="24"/>
          <w:szCs w:val="24"/>
        </w:rPr>
        <w:t>- осуществляет анализ бюджетного процесса в поселении и подготовку предложений, направленных на его совершенствование;</w:t>
      </w:r>
    </w:p>
    <w:p w:rsidR="003D1198" w:rsidRPr="00503050" w:rsidRDefault="003D1198" w:rsidP="003D1198">
      <w:pPr>
        <w:ind w:firstLine="567"/>
        <w:jc w:val="both"/>
        <w:rPr>
          <w:color w:val="000000"/>
          <w:sz w:val="24"/>
          <w:szCs w:val="24"/>
        </w:rPr>
      </w:pPr>
      <w:r w:rsidRPr="00503050">
        <w:rPr>
          <w:color w:val="000000"/>
          <w:sz w:val="24"/>
          <w:szCs w:val="24"/>
        </w:rPr>
        <w:t>- участвует в пределах полномочий в мероприятиях, направленных на противодействие коррупции;</w:t>
      </w:r>
    </w:p>
    <w:p w:rsidR="003D1198" w:rsidRPr="00503050" w:rsidRDefault="003D1198" w:rsidP="003D1198">
      <w:pPr>
        <w:ind w:firstLine="567"/>
        <w:jc w:val="both"/>
        <w:rPr>
          <w:color w:val="000000"/>
          <w:sz w:val="24"/>
          <w:szCs w:val="24"/>
        </w:rPr>
      </w:pPr>
      <w:r w:rsidRPr="00503050">
        <w:rPr>
          <w:color w:val="000000"/>
          <w:sz w:val="24"/>
          <w:szCs w:val="24"/>
        </w:rPr>
        <w:t>- осуществляет иные полномочия в сфере внешнего муниципального финансового контроля, установленные федеральными законами, законами Республики Марий Эл, уставом муниципального образования «</w:t>
      </w:r>
      <w:r>
        <w:rPr>
          <w:color w:val="000000"/>
          <w:sz w:val="24"/>
          <w:szCs w:val="24"/>
        </w:rPr>
        <w:t>Городское поселение Красногорский</w:t>
      </w:r>
      <w:r w:rsidRPr="00503050">
        <w:rPr>
          <w:color w:val="000000"/>
          <w:sz w:val="24"/>
          <w:szCs w:val="24"/>
        </w:rPr>
        <w:t>» и нормативными правовыми актами Собрания депутатов.</w:t>
      </w:r>
    </w:p>
    <w:p w:rsidR="003D1198" w:rsidRPr="00503050" w:rsidRDefault="003D1198" w:rsidP="003D1198">
      <w:pPr>
        <w:ind w:firstLine="567"/>
        <w:jc w:val="both"/>
        <w:rPr>
          <w:color w:val="000000"/>
          <w:sz w:val="24"/>
          <w:szCs w:val="24"/>
        </w:rPr>
      </w:pPr>
      <w:r w:rsidRPr="00503050">
        <w:rPr>
          <w:color w:val="000000"/>
          <w:sz w:val="24"/>
          <w:szCs w:val="24"/>
        </w:rPr>
        <w:t>6. Главный распорядитель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3D1198" w:rsidRPr="00503050" w:rsidRDefault="003D1198" w:rsidP="003D1198">
      <w:pPr>
        <w:ind w:firstLine="567"/>
        <w:jc w:val="both"/>
        <w:rPr>
          <w:color w:val="000000"/>
          <w:sz w:val="24"/>
          <w:szCs w:val="24"/>
        </w:rPr>
      </w:pPr>
      <w:r w:rsidRPr="00503050">
        <w:rPr>
          <w:color w:val="000000"/>
          <w:sz w:val="24"/>
          <w:szCs w:val="24"/>
        </w:rPr>
        <w:t>- формирует перечень подведомственных ему распорядителей и получателей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D1198" w:rsidRPr="00503050" w:rsidRDefault="003D1198" w:rsidP="003D1198">
      <w:pPr>
        <w:ind w:firstLine="567"/>
        <w:jc w:val="both"/>
        <w:rPr>
          <w:color w:val="000000"/>
          <w:sz w:val="24"/>
          <w:szCs w:val="24"/>
        </w:rPr>
      </w:pPr>
      <w:r w:rsidRPr="00503050">
        <w:rPr>
          <w:color w:val="000000"/>
          <w:sz w:val="24"/>
          <w:szCs w:val="24"/>
        </w:rPr>
        <w:t>- осуществляет планирование соответствующих расходов бюджета, составляет обоснования бюджетных ассигнований;</w:t>
      </w:r>
    </w:p>
    <w:p w:rsidR="003D1198" w:rsidRPr="00503050" w:rsidRDefault="003D1198" w:rsidP="003D1198">
      <w:pPr>
        <w:ind w:firstLine="567"/>
        <w:jc w:val="both"/>
        <w:rPr>
          <w:color w:val="000000"/>
          <w:sz w:val="24"/>
          <w:szCs w:val="24"/>
        </w:rPr>
      </w:pPr>
      <w:r w:rsidRPr="00503050">
        <w:rPr>
          <w:color w:val="000000"/>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D1198" w:rsidRPr="00503050" w:rsidRDefault="003D1198" w:rsidP="003D1198">
      <w:pPr>
        <w:ind w:firstLine="567"/>
        <w:jc w:val="both"/>
        <w:rPr>
          <w:color w:val="000000"/>
          <w:sz w:val="24"/>
          <w:szCs w:val="24"/>
        </w:rPr>
      </w:pPr>
      <w:r w:rsidRPr="00503050">
        <w:rPr>
          <w:color w:val="000000"/>
          <w:sz w:val="24"/>
          <w:szCs w:val="24"/>
        </w:rPr>
        <w:t>- вносит предложения по формированию и изменению лимитов бюджетных обязательств;</w:t>
      </w:r>
    </w:p>
    <w:p w:rsidR="003D1198" w:rsidRPr="00503050" w:rsidRDefault="003D1198" w:rsidP="003D1198">
      <w:pPr>
        <w:ind w:firstLine="567"/>
        <w:jc w:val="both"/>
        <w:rPr>
          <w:color w:val="000000"/>
          <w:sz w:val="24"/>
          <w:szCs w:val="24"/>
        </w:rPr>
      </w:pPr>
      <w:r w:rsidRPr="00503050">
        <w:rPr>
          <w:color w:val="000000"/>
          <w:sz w:val="24"/>
          <w:szCs w:val="24"/>
        </w:rPr>
        <w:t>- вносит предложения по формированию и изменению бюджетной росписи;</w:t>
      </w:r>
    </w:p>
    <w:p w:rsidR="003D1198" w:rsidRPr="00503050" w:rsidRDefault="003D1198" w:rsidP="003D1198">
      <w:pPr>
        <w:ind w:firstLine="567"/>
        <w:jc w:val="both"/>
        <w:rPr>
          <w:color w:val="000000"/>
          <w:sz w:val="24"/>
          <w:szCs w:val="24"/>
        </w:rPr>
      </w:pPr>
      <w:r w:rsidRPr="00503050">
        <w:rPr>
          <w:color w:val="000000"/>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3D1198" w:rsidRPr="00503050" w:rsidRDefault="003D1198" w:rsidP="003D1198">
      <w:pPr>
        <w:ind w:firstLine="567"/>
        <w:jc w:val="both"/>
        <w:rPr>
          <w:color w:val="000000"/>
          <w:sz w:val="24"/>
          <w:szCs w:val="24"/>
        </w:rPr>
      </w:pPr>
      <w:r w:rsidRPr="00503050">
        <w:rPr>
          <w:color w:val="000000"/>
          <w:sz w:val="24"/>
          <w:szCs w:val="24"/>
        </w:rPr>
        <w:t>- формирует и утверждает муниципальные задания;</w:t>
      </w:r>
    </w:p>
    <w:p w:rsidR="003D1198" w:rsidRPr="00503050" w:rsidRDefault="003D1198" w:rsidP="003D1198">
      <w:pPr>
        <w:ind w:firstLine="567"/>
        <w:jc w:val="both"/>
        <w:rPr>
          <w:color w:val="000000"/>
          <w:sz w:val="24"/>
          <w:szCs w:val="24"/>
        </w:rPr>
      </w:pPr>
      <w:r w:rsidRPr="00503050">
        <w:rPr>
          <w:color w:val="000000"/>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D1198" w:rsidRPr="00503050" w:rsidRDefault="003D1198" w:rsidP="003D1198">
      <w:pPr>
        <w:ind w:firstLine="567"/>
        <w:jc w:val="both"/>
        <w:rPr>
          <w:color w:val="000000"/>
          <w:sz w:val="24"/>
          <w:szCs w:val="24"/>
        </w:rPr>
      </w:pPr>
      <w:r w:rsidRPr="00503050">
        <w:rPr>
          <w:color w:val="000000"/>
          <w:sz w:val="24"/>
          <w:szCs w:val="24"/>
        </w:rPr>
        <w:t>- формирует бюджетную отчетность главного распорядителя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отвечает от имени муниципального образования «</w:t>
      </w:r>
      <w:r>
        <w:rPr>
          <w:color w:val="000000"/>
          <w:sz w:val="24"/>
          <w:szCs w:val="24"/>
        </w:rPr>
        <w:t>Городское поселение Красногорский</w:t>
      </w:r>
      <w:r w:rsidRPr="00503050">
        <w:rPr>
          <w:color w:val="000000"/>
          <w:sz w:val="24"/>
          <w:szCs w:val="24"/>
        </w:rPr>
        <w:t>» по денежным обязательствам подведомственных ему получателей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D1198" w:rsidRPr="00503050" w:rsidRDefault="003D1198" w:rsidP="003D1198">
      <w:pPr>
        <w:ind w:firstLine="567"/>
        <w:jc w:val="both"/>
        <w:rPr>
          <w:color w:val="000000"/>
          <w:sz w:val="24"/>
          <w:szCs w:val="24"/>
        </w:rPr>
      </w:pPr>
      <w:r w:rsidRPr="00503050">
        <w:rPr>
          <w:color w:val="000000"/>
          <w:sz w:val="24"/>
          <w:szCs w:val="24"/>
        </w:rPr>
        <w:t>7. Распорядитель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осуществляет планирование соответствующих расходов бюджета;</w:t>
      </w:r>
    </w:p>
    <w:p w:rsidR="003D1198" w:rsidRPr="00503050" w:rsidRDefault="003D1198" w:rsidP="003D1198">
      <w:pPr>
        <w:ind w:firstLine="567"/>
        <w:jc w:val="both"/>
        <w:rPr>
          <w:color w:val="000000"/>
          <w:sz w:val="24"/>
          <w:szCs w:val="24"/>
        </w:rPr>
      </w:pPr>
      <w:r w:rsidRPr="00503050">
        <w:rPr>
          <w:color w:val="000000"/>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D1198" w:rsidRPr="00503050" w:rsidRDefault="003D1198" w:rsidP="003D1198">
      <w:pPr>
        <w:ind w:firstLine="567"/>
        <w:jc w:val="both"/>
        <w:rPr>
          <w:color w:val="000000"/>
          <w:sz w:val="24"/>
          <w:szCs w:val="24"/>
        </w:rPr>
      </w:pPr>
      <w:r w:rsidRPr="00503050">
        <w:rPr>
          <w:color w:val="000000"/>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3D1198" w:rsidRPr="00503050" w:rsidRDefault="003D1198" w:rsidP="003D1198">
      <w:pPr>
        <w:ind w:firstLine="567"/>
        <w:jc w:val="both"/>
        <w:rPr>
          <w:color w:val="000000"/>
          <w:sz w:val="24"/>
          <w:szCs w:val="24"/>
        </w:rPr>
      </w:pPr>
      <w:r w:rsidRPr="00503050">
        <w:rPr>
          <w:color w:val="000000"/>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3D1198" w:rsidRPr="00503050" w:rsidRDefault="003D1198" w:rsidP="003D1198">
      <w:pPr>
        <w:ind w:firstLine="567"/>
        <w:jc w:val="both"/>
        <w:rPr>
          <w:color w:val="000000"/>
          <w:sz w:val="24"/>
          <w:szCs w:val="24"/>
        </w:rPr>
      </w:pPr>
      <w:r w:rsidRPr="00503050">
        <w:rPr>
          <w:color w:val="000000"/>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3D1198" w:rsidRPr="00503050" w:rsidRDefault="003D1198" w:rsidP="003D1198">
      <w:pPr>
        <w:ind w:firstLine="567"/>
        <w:jc w:val="both"/>
        <w:rPr>
          <w:color w:val="000000"/>
          <w:sz w:val="24"/>
          <w:szCs w:val="24"/>
        </w:rPr>
      </w:pPr>
      <w:r w:rsidRPr="00503050">
        <w:rPr>
          <w:color w:val="000000"/>
          <w:sz w:val="24"/>
          <w:szCs w:val="24"/>
        </w:rPr>
        <w:t>8. Получатель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составляет и исполняет бюджетную смету;</w:t>
      </w:r>
    </w:p>
    <w:p w:rsidR="003D1198" w:rsidRPr="00503050" w:rsidRDefault="003D1198" w:rsidP="003D1198">
      <w:pPr>
        <w:ind w:firstLine="567"/>
        <w:jc w:val="both"/>
        <w:rPr>
          <w:color w:val="000000"/>
          <w:sz w:val="24"/>
          <w:szCs w:val="24"/>
        </w:rPr>
      </w:pPr>
      <w:r w:rsidRPr="00503050">
        <w:rPr>
          <w:color w:val="000000"/>
          <w:sz w:val="24"/>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3D1198" w:rsidRPr="00503050" w:rsidRDefault="003D1198" w:rsidP="003D1198">
      <w:pPr>
        <w:ind w:firstLine="567"/>
        <w:jc w:val="both"/>
        <w:rPr>
          <w:color w:val="000000"/>
          <w:sz w:val="24"/>
          <w:szCs w:val="24"/>
        </w:rPr>
      </w:pPr>
      <w:r w:rsidRPr="00503050">
        <w:rPr>
          <w:color w:val="000000"/>
          <w:sz w:val="24"/>
          <w:szCs w:val="24"/>
        </w:rPr>
        <w:t>- обеспечивает результативность, целевой характер использования предусмотренных ему бюджетных ассигнований;</w:t>
      </w:r>
    </w:p>
    <w:p w:rsidR="003D1198" w:rsidRPr="00503050" w:rsidRDefault="003D1198" w:rsidP="003D1198">
      <w:pPr>
        <w:ind w:firstLine="567"/>
        <w:jc w:val="both"/>
        <w:rPr>
          <w:color w:val="000000"/>
          <w:sz w:val="24"/>
          <w:szCs w:val="24"/>
        </w:rPr>
      </w:pPr>
      <w:r w:rsidRPr="00503050">
        <w:rPr>
          <w:color w:val="000000"/>
          <w:sz w:val="24"/>
          <w:szCs w:val="24"/>
        </w:rPr>
        <w:t>- вносит соответствующему главному распорядителю (распорядителю) бюджетных средств предложения по изменению бюджетной росписи;</w:t>
      </w:r>
    </w:p>
    <w:p w:rsidR="003D1198" w:rsidRPr="00503050" w:rsidRDefault="003D1198" w:rsidP="003D1198">
      <w:pPr>
        <w:ind w:firstLine="567"/>
        <w:jc w:val="both"/>
        <w:rPr>
          <w:color w:val="000000"/>
          <w:sz w:val="24"/>
          <w:szCs w:val="24"/>
        </w:rPr>
      </w:pPr>
      <w:r w:rsidRPr="00503050">
        <w:rPr>
          <w:color w:val="000000"/>
          <w:sz w:val="24"/>
          <w:szCs w:val="24"/>
        </w:rPr>
        <w:t>- ведет бюджетный учет (обеспечивает ведение бюджетного учета);</w:t>
      </w:r>
    </w:p>
    <w:p w:rsidR="003D1198" w:rsidRPr="00503050" w:rsidRDefault="003D1198" w:rsidP="003D1198">
      <w:pPr>
        <w:ind w:firstLine="567"/>
        <w:jc w:val="both"/>
        <w:rPr>
          <w:color w:val="000000"/>
          <w:sz w:val="24"/>
          <w:szCs w:val="24"/>
        </w:rPr>
      </w:pPr>
      <w:r w:rsidRPr="00503050">
        <w:rPr>
          <w:color w:val="000000"/>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3D1198" w:rsidRPr="00503050" w:rsidRDefault="003D1198" w:rsidP="003D1198">
      <w:pPr>
        <w:ind w:firstLine="567"/>
        <w:jc w:val="both"/>
        <w:rPr>
          <w:color w:val="000000"/>
          <w:sz w:val="24"/>
          <w:szCs w:val="24"/>
        </w:rPr>
      </w:pPr>
      <w:r w:rsidRPr="00503050">
        <w:rPr>
          <w:color w:val="000000"/>
          <w:sz w:val="24"/>
          <w:szCs w:val="24"/>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3D1198" w:rsidRPr="00503050" w:rsidRDefault="003D1198" w:rsidP="003D1198">
      <w:pPr>
        <w:ind w:firstLine="567"/>
        <w:jc w:val="both"/>
        <w:rPr>
          <w:color w:val="000000"/>
          <w:sz w:val="24"/>
          <w:szCs w:val="24"/>
        </w:rPr>
      </w:pPr>
      <w:r w:rsidRPr="00503050">
        <w:rPr>
          <w:color w:val="000000"/>
          <w:sz w:val="24"/>
          <w:szCs w:val="24"/>
        </w:rPr>
        <w:t>Бюджетные полномочия и ответственность получателя бюджетных средств определены статьей 162 Бюджетного кодекса Российской Федерации.</w:t>
      </w:r>
    </w:p>
    <w:p w:rsidR="003D1198" w:rsidRPr="00503050" w:rsidRDefault="003D1198" w:rsidP="003D1198">
      <w:pPr>
        <w:ind w:firstLine="567"/>
        <w:jc w:val="both"/>
        <w:rPr>
          <w:color w:val="000000"/>
          <w:sz w:val="24"/>
          <w:szCs w:val="24"/>
        </w:rPr>
      </w:pPr>
      <w:r w:rsidRPr="00503050">
        <w:rPr>
          <w:color w:val="000000"/>
          <w:sz w:val="24"/>
          <w:szCs w:val="24"/>
        </w:rPr>
        <w:t>9. Главный администратор доходов местного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формирует перечень подведомственных ему администраторов доходов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представляет сведения, необходимые для составления среднесрочного финансового плана и (или) проекта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представляет сведения для составления и ведения кассового плана;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формирует и представляет бюджетную отчетность главного администратора доходов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xml:space="preserve">- утверждает методику прогнозирования поступлений доходов в бюджет в соответствии с общими </w:t>
      </w:r>
      <w:hyperlink r:id="rId10" w:history="1">
        <w:r w:rsidRPr="00503050">
          <w:rPr>
            <w:color w:val="000000"/>
            <w:sz w:val="24"/>
            <w:szCs w:val="24"/>
          </w:rPr>
          <w:t>требованиями</w:t>
        </w:r>
      </w:hyperlink>
      <w:r w:rsidRPr="00503050">
        <w:rPr>
          <w:color w:val="000000"/>
          <w:sz w:val="24"/>
          <w:szCs w:val="24"/>
        </w:rPr>
        <w:t xml:space="preserve"> к такой методике, установленными Правительством Российской Федерации;</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нормативными правовыми актами, регулирующими бюджетные правоотношения.</w:t>
      </w:r>
    </w:p>
    <w:p w:rsidR="003D1198" w:rsidRPr="00503050" w:rsidRDefault="003D1198" w:rsidP="003D1198">
      <w:pPr>
        <w:ind w:firstLine="567"/>
        <w:jc w:val="both"/>
        <w:rPr>
          <w:b/>
          <w:color w:val="000000"/>
          <w:sz w:val="24"/>
          <w:szCs w:val="24"/>
        </w:rPr>
      </w:pPr>
      <w:r w:rsidRPr="00503050">
        <w:rPr>
          <w:color w:val="000000"/>
          <w:sz w:val="24"/>
          <w:szCs w:val="24"/>
        </w:rPr>
        <w:t>10. Администратор доходов местного бюджета:</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осуществляет взыскание задолженности по платежам в бюджет, пеней и штрафов;</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D1198" w:rsidRPr="00503050" w:rsidRDefault="003D1198" w:rsidP="003D1198">
      <w:pPr>
        <w:autoSpaceDE w:val="0"/>
        <w:autoSpaceDN w:val="0"/>
        <w:adjustRightInd w:val="0"/>
        <w:ind w:firstLine="567"/>
        <w:jc w:val="both"/>
        <w:rPr>
          <w:color w:val="000000"/>
          <w:sz w:val="24"/>
          <w:szCs w:val="24"/>
        </w:rPr>
      </w:pPr>
      <w:r w:rsidRPr="00503050">
        <w:rPr>
          <w:color w:val="000000"/>
          <w:sz w:val="24"/>
          <w:szCs w:val="24"/>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3D1198" w:rsidRPr="00BC67D2" w:rsidRDefault="003D1198" w:rsidP="003D1198">
      <w:pPr>
        <w:autoSpaceDE w:val="0"/>
        <w:autoSpaceDN w:val="0"/>
        <w:adjustRightInd w:val="0"/>
        <w:ind w:firstLine="567"/>
        <w:jc w:val="both"/>
        <w:rPr>
          <w:color w:val="000000"/>
          <w:sz w:val="24"/>
          <w:szCs w:val="24"/>
        </w:rPr>
      </w:pPr>
      <w:r w:rsidRPr="00503050">
        <w:rPr>
          <w:color w:val="000000"/>
          <w:sz w:val="24"/>
          <w:szCs w:val="24"/>
        </w:rPr>
        <w:t xml:space="preserve">-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w:t>
      </w:r>
      <w:r w:rsidRPr="00BC67D2">
        <w:rPr>
          <w:color w:val="000000"/>
          <w:sz w:val="24"/>
          <w:szCs w:val="24"/>
        </w:rPr>
        <w:t>бюджетную отчетность, необходимые для осуществления полномочий соответствующего главного администратора доходов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w:t>
      </w:r>
      <w:r>
        <w:rPr>
          <w:color w:val="000000"/>
          <w:sz w:val="24"/>
          <w:szCs w:val="24"/>
        </w:rPr>
        <w:t>поселения</w:t>
      </w:r>
      <w:r w:rsidRPr="00BC67D2">
        <w:rPr>
          <w:color w:val="000000"/>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1" w:history="1">
        <w:r w:rsidRPr="00BC67D2">
          <w:rPr>
            <w:color w:val="000000"/>
            <w:sz w:val="24"/>
            <w:szCs w:val="24"/>
          </w:rPr>
          <w:t>законом</w:t>
        </w:r>
      </w:hyperlink>
      <w:r w:rsidRPr="00BC67D2">
        <w:rPr>
          <w:color w:val="000000"/>
          <w:sz w:val="24"/>
          <w:szCs w:val="24"/>
        </w:rPr>
        <w:t xml:space="preserve"> от 27 июля 2010 года № 210-ФЗ "Об организации предоставления государственных и муниципальных услуг";</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принимает решение о признании безнадежной к взысканию задолженности по платежам в бюджет;</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11. Главный администратор источников финансирования дефицита местного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формирует перечни подведомственных ему администраторов источников финансирования дефицита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осуществляет планирование (прогнозирование) поступлений и выплат по источникам финансирования дефицита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формирует бюджетную отчетность главного администратора источников финансирования дефицита бюджета;</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xml:space="preserve">- утверждает методику прогнозирования поступлений по источникам финансирования дефицита бюджета в соответствии с общими </w:t>
      </w:r>
      <w:hyperlink r:id="rId12" w:history="1">
        <w:r w:rsidRPr="00BC67D2">
          <w:rPr>
            <w:color w:val="000000"/>
            <w:sz w:val="24"/>
            <w:szCs w:val="24"/>
          </w:rPr>
          <w:t>требованиями</w:t>
        </w:r>
      </w:hyperlink>
      <w:r w:rsidRPr="00BC67D2">
        <w:rPr>
          <w:color w:val="000000"/>
          <w:sz w:val="24"/>
          <w:szCs w:val="24"/>
        </w:rPr>
        <w:t xml:space="preserve"> к такой методике, установленными Правительством Российской Федерации;</w:t>
      </w:r>
    </w:p>
    <w:p w:rsidR="003D1198" w:rsidRPr="00BC67D2" w:rsidRDefault="003D1198" w:rsidP="003D1198">
      <w:pPr>
        <w:autoSpaceDE w:val="0"/>
        <w:autoSpaceDN w:val="0"/>
        <w:adjustRightInd w:val="0"/>
        <w:ind w:firstLine="567"/>
        <w:jc w:val="both"/>
        <w:rPr>
          <w:color w:val="000000"/>
          <w:sz w:val="24"/>
          <w:szCs w:val="24"/>
        </w:rPr>
      </w:pPr>
      <w:r w:rsidRPr="00BC67D2">
        <w:rPr>
          <w:color w:val="000000"/>
          <w:sz w:val="24"/>
          <w:szCs w:val="24"/>
        </w:rPr>
        <w:t>- составляет обоснования бюджетных ассигнований.</w:t>
      </w:r>
    </w:p>
    <w:p w:rsidR="003D1198" w:rsidRPr="00BC67D2" w:rsidRDefault="003D1198" w:rsidP="003D1198">
      <w:pPr>
        <w:ind w:firstLine="567"/>
        <w:jc w:val="both"/>
        <w:rPr>
          <w:color w:val="000000"/>
          <w:sz w:val="24"/>
          <w:szCs w:val="24"/>
        </w:rPr>
      </w:pPr>
      <w:r w:rsidRPr="00BC67D2">
        <w:rPr>
          <w:color w:val="000000"/>
          <w:sz w:val="24"/>
          <w:szCs w:val="24"/>
        </w:rPr>
        <w:t>13. Администратор источников финансирования дефицита местного бюджета:</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осуществляет планирование (прогнозирование) поступлений и выплат по источникам финансирования дефицита бюджета;</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осуществляет контроль за полнотой и своевременностью поступления в бюджет источников финансирования дефицита бюджета;</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обеспечивает поступления в бюджет и выплаты из бюджета по источникам финансирования дефицита бюджета;</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формирует и представляет бюджетную отчетность;</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3D1198" w:rsidRPr="00BC67D2" w:rsidRDefault="003D1198" w:rsidP="003D1198">
      <w:pPr>
        <w:pStyle w:val="ConsPlusNormal"/>
        <w:ind w:firstLine="567"/>
        <w:jc w:val="both"/>
        <w:rPr>
          <w:rFonts w:ascii="Times New Roman" w:hAnsi="Times New Roman"/>
          <w:color w:val="000000"/>
          <w:sz w:val="24"/>
          <w:szCs w:val="24"/>
        </w:rPr>
      </w:pPr>
      <w:r w:rsidRPr="00BC67D2">
        <w:rPr>
          <w:rFonts w:ascii="Times New Roman" w:hAnsi="Times New Roman"/>
          <w:color w:val="000000"/>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D1198" w:rsidRPr="00BC67D2" w:rsidRDefault="003D1198" w:rsidP="003D1198">
      <w:pPr>
        <w:ind w:firstLine="567"/>
        <w:jc w:val="both"/>
        <w:rPr>
          <w:b/>
          <w:color w:val="000000"/>
          <w:sz w:val="24"/>
          <w:szCs w:val="24"/>
        </w:rPr>
      </w:pPr>
    </w:p>
    <w:p w:rsidR="003D1198" w:rsidRPr="00BC67D2" w:rsidRDefault="003D1198" w:rsidP="003D1198">
      <w:pPr>
        <w:ind w:firstLine="567"/>
        <w:jc w:val="both"/>
        <w:rPr>
          <w:b/>
          <w:bCs/>
          <w:sz w:val="24"/>
          <w:szCs w:val="24"/>
        </w:rPr>
      </w:pPr>
      <w:r w:rsidRPr="00BC67D2">
        <w:rPr>
          <w:b/>
          <w:bCs/>
          <w:sz w:val="24"/>
          <w:szCs w:val="24"/>
        </w:rPr>
        <w:t>9. Доходы бюджета поселения.</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2. К доходам бюджетов относятся налоговые доходы, неналоговые доходы и безвозмездные поступления.</w:t>
      </w:r>
    </w:p>
    <w:p w:rsidR="003D1198" w:rsidRPr="00BC67D2" w:rsidRDefault="003D1198" w:rsidP="003D1198">
      <w:pPr>
        <w:autoSpaceDE w:val="0"/>
        <w:autoSpaceDN w:val="0"/>
        <w:adjustRightInd w:val="0"/>
        <w:ind w:firstLine="567"/>
        <w:jc w:val="both"/>
        <w:rPr>
          <w:sz w:val="24"/>
          <w:szCs w:val="24"/>
        </w:rPr>
      </w:pPr>
      <w:r w:rsidRPr="00BC67D2">
        <w:rPr>
          <w:sz w:val="24"/>
          <w:szCs w:val="24"/>
        </w:rPr>
        <w:t>3.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3D1198" w:rsidRPr="00BC67D2" w:rsidRDefault="003D1198" w:rsidP="003D1198">
      <w:pPr>
        <w:autoSpaceDE w:val="0"/>
        <w:autoSpaceDN w:val="0"/>
        <w:adjustRightInd w:val="0"/>
        <w:ind w:firstLine="567"/>
        <w:jc w:val="both"/>
        <w:rPr>
          <w:sz w:val="24"/>
          <w:szCs w:val="24"/>
        </w:rPr>
      </w:pPr>
      <w:r w:rsidRPr="00BC67D2">
        <w:rPr>
          <w:sz w:val="24"/>
          <w:szCs w:val="24"/>
        </w:rPr>
        <w:t>4.  К неналоговым доходам бюджета относятся:</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доходы от использования имущества, находящегося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муниципальной собственности, за исключением движимого имущества бюджетных и автономных учреждений, а также имущества муниципальных унитарных предприятий, в том числе казенных;</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доходы от платных услуг, оказываемых казенными учреждениями;</w:t>
      </w:r>
    </w:p>
    <w:p w:rsidR="003D1198" w:rsidRPr="00BC67D2" w:rsidRDefault="003D1198" w:rsidP="003D1198">
      <w:pPr>
        <w:autoSpaceDE w:val="0"/>
        <w:autoSpaceDN w:val="0"/>
        <w:adjustRightInd w:val="0"/>
        <w:ind w:firstLine="567"/>
        <w:jc w:val="both"/>
        <w:rPr>
          <w:sz w:val="24"/>
          <w:szCs w:val="24"/>
        </w:rPr>
      </w:pPr>
      <w:r w:rsidRPr="00BC67D2">
        <w:rPr>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3D1198" w:rsidRPr="00BC67D2" w:rsidRDefault="003D1198" w:rsidP="003D1198">
      <w:pPr>
        <w:autoSpaceDE w:val="0"/>
        <w:autoSpaceDN w:val="0"/>
        <w:adjustRightInd w:val="0"/>
        <w:ind w:firstLine="567"/>
        <w:jc w:val="both"/>
        <w:rPr>
          <w:sz w:val="24"/>
          <w:szCs w:val="24"/>
        </w:rPr>
      </w:pPr>
      <w:r w:rsidRPr="00BC67D2">
        <w:rPr>
          <w:sz w:val="24"/>
          <w:szCs w:val="24"/>
        </w:rPr>
        <w:t>- средства самообложения граждан;</w:t>
      </w:r>
    </w:p>
    <w:p w:rsidR="003D1198" w:rsidRPr="00BC67D2" w:rsidRDefault="003D1198" w:rsidP="003D1198">
      <w:pPr>
        <w:autoSpaceDE w:val="0"/>
        <w:autoSpaceDN w:val="0"/>
        <w:adjustRightInd w:val="0"/>
        <w:ind w:firstLine="567"/>
        <w:jc w:val="both"/>
        <w:rPr>
          <w:sz w:val="24"/>
          <w:szCs w:val="24"/>
        </w:rPr>
      </w:pPr>
      <w:r w:rsidRPr="00BC67D2">
        <w:rPr>
          <w:sz w:val="24"/>
          <w:szCs w:val="24"/>
        </w:rPr>
        <w:t>- иные неналоговые доходы.</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5. К безвозмездным поступлениям относятся:</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дотации из других бюджетов бюджетной системы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субсидии из других бюджетов бюджетной системы Российской Федерации (межбюджетные субсидии);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субвенции из федерального бюджета и (или) из бюджетов субъектов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иные межбюджетные трансферты из других бюджетов бюджетной системы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3D1198" w:rsidRPr="00BC67D2" w:rsidRDefault="003D1198" w:rsidP="003D1198">
      <w:pPr>
        <w:autoSpaceDE w:val="0"/>
        <w:autoSpaceDN w:val="0"/>
        <w:adjustRightInd w:val="0"/>
        <w:ind w:firstLine="567"/>
        <w:jc w:val="both"/>
        <w:rPr>
          <w:sz w:val="24"/>
          <w:szCs w:val="24"/>
        </w:rPr>
      </w:pPr>
      <w:r w:rsidRPr="00BC67D2">
        <w:rPr>
          <w:sz w:val="24"/>
          <w:szCs w:val="24"/>
        </w:rPr>
        <w:t>6.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7. В бюджет поселения зачисляются налоговые доходы от следующих местных налогов, устанавливаемых Собранием депутатов поселения в соответствии с законодательством Российской Федерации о налогах и сборах:</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земельного налога - по нормативу 100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налога на имущество физических лиц - по нормативу 100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8.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налога на доходы физических лиц - по нормативу 10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единого сельскохозяйственного налога - по нормативу 50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xml:space="preserve">9.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законами Республики Марий Эл в соответствии со </w:t>
      </w:r>
      <w:hyperlink r:id="rId13" w:history="1">
        <w:r w:rsidRPr="00BC67D2">
          <w:rPr>
            <w:bCs/>
            <w:sz w:val="24"/>
            <w:szCs w:val="24"/>
          </w:rPr>
          <w:t>статьей 58</w:t>
        </w:r>
      </w:hyperlink>
      <w:r w:rsidRPr="00BC67D2">
        <w:rPr>
          <w:bCs/>
          <w:sz w:val="24"/>
          <w:szCs w:val="24"/>
        </w:rPr>
        <w:t xml:space="preserve"> Бюджетного кодекса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xml:space="preserve">10. В бюджет поселения зачисляются налоговые доходы от налога на доходы физических лиц по дополнительным нормативам отчислений, установленным законом Республики Марий Эл о республиканском бюджете Республики Марий Эл в соответствии с </w:t>
      </w:r>
      <w:hyperlink r:id="rId14" w:history="1">
        <w:r w:rsidRPr="00BC67D2">
          <w:rPr>
            <w:bCs/>
            <w:sz w:val="24"/>
            <w:szCs w:val="24"/>
          </w:rPr>
          <w:t>пунктами 2</w:t>
        </w:r>
      </w:hyperlink>
      <w:r w:rsidRPr="00BC67D2">
        <w:rPr>
          <w:bCs/>
          <w:sz w:val="24"/>
          <w:szCs w:val="24"/>
        </w:rPr>
        <w:t xml:space="preserve"> и </w:t>
      </w:r>
      <w:hyperlink r:id="rId15" w:history="1">
        <w:r w:rsidRPr="00BC67D2">
          <w:rPr>
            <w:bCs/>
            <w:sz w:val="24"/>
            <w:szCs w:val="24"/>
          </w:rPr>
          <w:t>3 статьи 58</w:t>
        </w:r>
      </w:hyperlink>
      <w:r w:rsidRPr="00BC67D2">
        <w:rPr>
          <w:bCs/>
          <w:sz w:val="24"/>
          <w:szCs w:val="24"/>
        </w:rPr>
        <w:t xml:space="preserve"> Бюджетного кодекса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xml:space="preserve">11. В бюджет поселения подлежат зачислению доходы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 дифференцированному нормативу отчислений, исходя из зачисления в местные бюджеты не менее 10 процентов налоговых доходов консолидированного бюджета Республики Марий Эл от указанного налога, в соответствии со </w:t>
      </w:r>
      <w:hyperlink r:id="rId16" w:history="1">
        <w:r w:rsidRPr="00BC67D2">
          <w:rPr>
            <w:bCs/>
            <w:sz w:val="24"/>
            <w:szCs w:val="24"/>
          </w:rPr>
          <w:t>статьей 58</w:t>
        </w:r>
      </w:hyperlink>
      <w:r w:rsidRPr="00BC67D2">
        <w:rPr>
          <w:bCs/>
          <w:sz w:val="24"/>
          <w:szCs w:val="24"/>
        </w:rPr>
        <w:t xml:space="preserve"> Бюджетного кодекса Российской Федерации.</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xml:space="preserve">Размеры указанных дифференцированных нормативов отчислений в бюджет поселения устанавливаются исходя из протяженности и видов покрытий автомобильных дорог общего пользования местного значения в соответствии со </w:t>
      </w:r>
      <w:hyperlink r:id="rId17" w:history="1">
        <w:r w:rsidRPr="00BC67D2">
          <w:rPr>
            <w:bCs/>
            <w:sz w:val="24"/>
            <w:szCs w:val="24"/>
          </w:rPr>
          <w:t>статьей 13.1</w:t>
        </w:r>
      </w:hyperlink>
      <w:r w:rsidRPr="00BC67D2">
        <w:rPr>
          <w:bCs/>
          <w:sz w:val="24"/>
          <w:szCs w:val="24"/>
        </w:rPr>
        <w:t xml:space="preserve"> Закона Республики Марий Эл от 30.07.2007 N 42-З «О бюджетных правоотношениях в Республике Марий Эл». </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xml:space="preserve">12.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w:t>
      </w:r>
      <w:r>
        <w:rPr>
          <w:bCs/>
          <w:sz w:val="24"/>
          <w:szCs w:val="24"/>
        </w:rPr>
        <w:t>поселений</w:t>
      </w:r>
      <w:r w:rsidRPr="00BC67D2">
        <w:rPr>
          <w:bCs/>
          <w:sz w:val="24"/>
          <w:szCs w:val="24"/>
        </w:rPr>
        <w:t xml:space="preserve"> в соответствии со </w:t>
      </w:r>
      <w:hyperlink r:id="rId18" w:history="1">
        <w:r w:rsidRPr="00BC67D2">
          <w:rPr>
            <w:bCs/>
            <w:sz w:val="24"/>
            <w:szCs w:val="24"/>
          </w:rPr>
          <w:t>статьей 63</w:t>
        </w:r>
      </w:hyperlink>
      <w:r w:rsidRPr="00BC67D2">
        <w:rPr>
          <w:bCs/>
          <w:sz w:val="24"/>
          <w:szCs w:val="24"/>
        </w:rPr>
        <w:t xml:space="preserve"> Бюджетного кодекса Российской Федерации.</w:t>
      </w:r>
    </w:p>
    <w:p w:rsidR="003D1198" w:rsidRPr="00BC67D2" w:rsidRDefault="003D1198" w:rsidP="003D1198">
      <w:pPr>
        <w:autoSpaceDE w:val="0"/>
        <w:autoSpaceDN w:val="0"/>
        <w:adjustRightInd w:val="0"/>
        <w:ind w:firstLine="567"/>
        <w:jc w:val="both"/>
        <w:rPr>
          <w:sz w:val="24"/>
          <w:szCs w:val="24"/>
        </w:rPr>
      </w:pPr>
      <w:r w:rsidRPr="00BC67D2">
        <w:rPr>
          <w:sz w:val="24"/>
          <w:szCs w:val="24"/>
        </w:rPr>
        <w:t xml:space="preserve">13. Неналоговые доходы бюджета формируются в соответствии со </w:t>
      </w:r>
      <w:hyperlink r:id="rId19" w:history="1">
        <w:r w:rsidRPr="00BC67D2">
          <w:rPr>
            <w:sz w:val="24"/>
            <w:szCs w:val="24"/>
          </w:rPr>
          <w:t>статьями 41</w:t>
        </w:r>
      </w:hyperlink>
      <w:r w:rsidRPr="00BC67D2">
        <w:rPr>
          <w:sz w:val="24"/>
          <w:szCs w:val="24"/>
        </w:rPr>
        <w:t xml:space="preserve">, </w:t>
      </w:r>
      <w:hyperlink r:id="rId20" w:history="1">
        <w:r w:rsidRPr="00BC67D2">
          <w:rPr>
            <w:sz w:val="24"/>
            <w:szCs w:val="24"/>
          </w:rPr>
          <w:t>42</w:t>
        </w:r>
      </w:hyperlink>
      <w:r w:rsidRPr="00BC67D2">
        <w:rPr>
          <w:sz w:val="24"/>
          <w:szCs w:val="24"/>
        </w:rPr>
        <w:t xml:space="preserve"> и </w:t>
      </w:r>
      <w:hyperlink r:id="rId21" w:history="1">
        <w:r w:rsidRPr="00BC67D2">
          <w:rPr>
            <w:sz w:val="24"/>
            <w:szCs w:val="24"/>
          </w:rPr>
          <w:t>46</w:t>
        </w:r>
      </w:hyperlink>
      <w:r w:rsidRPr="00BC67D2">
        <w:rPr>
          <w:sz w:val="24"/>
          <w:szCs w:val="24"/>
        </w:rPr>
        <w:t xml:space="preserve"> Бюджетного кодекса Российской Федерации, в том числе за счет:</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D1198" w:rsidRPr="00BC67D2" w:rsidRDefault="003D1198" w:rsidP="003D1198">
      <w:pPr>
        <w:autoSpaceDE w:val="0"/>
        <w:autoSpaceDN w:val="0"/>
        <w:adjustRightInd w:val="0"/>
        <w:ind w:firstLine="567"/>
        <w:jc w:val="both"/>
        <w:rPr>
          <w:sz w:val="24"/>
          <w:szCs w:val="24"/>
        </w:rPr>
      </w:pPr>
      <w:r w:rsidRPr="00BC67D2">
        <w:rPr>
          <w:sz w:val="24"/>
          <w:szCs w:val="24"/>
        </w:rPr>
        <w:t>- доходов от платных услуг, оказываемых муниципальными казенными учреждениями;</w:t>
      </w:r>
    </w:p>
    <w:p w:rsidR="003D1198" w:rsidRPr="00BC67D2" w:rsidRDefault="003D1198" w:rsidP="003D1198">
      <w:pPr>
        <w:autoSpaceDE w:val="0"/>
        <w:autoSpaceDN w:val="0"/>
        <w:adjustRightInd w:val="0"/>
        <w:ind w:firstLine="567"/>
        <w:jc w:val="both"/>
        <w:rPr>
          <w:sz w:val="24"/>
          <w:szCs w:val="24"/>
        </w:rPr>
      </w:pPr>
      <w:r w:rsidRPr="00BC67D2">
        <w:rPr>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3D1198" w:rsidRPr="00BC67D2" w:rsidRDefault="003D1198" w:rsidP="003D1198">
      <w:pPr>
        <w:autoSpaceDE w:val="0"/>
        <w:autoSpaceDN w:val="0"/>
        <w:adjustRightInd w:val="0"/>
        <w:ind w:firstLine="567"/>
        <w:jc w:val="both"/>
        <w:rPr>
          <w:sz w:val="24"/>
          <w:szCs w:val="24"/>
        </w:rPr>
      </w:pPr>
      <w:r w:rsidRPr="00BC67D2">
        <w:rPr>
          <w:sz w:val="24"/>
          <w:szCs w:val="24"/>
        </w:rPr>
        <w:t>- платы за использование лесов, расположенных на землях, находящихся в муниципальной собственности, - по нормативу 100 процентов;</w:t>
      </w:r>
    </w:p>
    <w:p w:rsidR="003D1198" w:rsidRPr="00BC67D2" w:rsidRDefault="003D1198" w:rsidP="003D1198">
      <w:pPr>
        <w:autoSpaceDE w:val="0"/>
        <w:autoSpaceDN w:val="0"/>
        <w:adjustRightInd w:val="0"/>
        <w:ind w:firstLine="567"/>
        <w:jc w:val="both"/>
        <w:rPr>
          <w:sz w:val="24"/>
          <w:szCs w:val="24"/>
        </w:rPr>
      </w:pPr>
      <w:r w:rsidRPr="00BC67D2">
        <w:rPr>
          <w:sz w:val="24"/>
          <w:szCs w:val="24"/>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3D1198" w:rsidRPr="00BC67D2" w:rsidRDefault="003D1198" w:rsidP="003D1198">
      <w:pPr>
        <w:autoSpaceDE w:val="0"/>
        <w:autoSpaceDN w:val="0"/>
        <w:adjustRightInd w:val="0"/>
        <w:ind w:firstLine="567"/>
        <w:jc w:val="both"/>
        <w:rPr>
          <w:sz w:val="24"/>
          <w:szCs w:val="24"/>
        </w:rPr>
      </w:pPr>
      <w:r w:rsidRPr="00BC67D2">
        <w:rPr>
          <w:sz w:val="24"/>
          <w:szCs w:val="24"/>
        </w:rPr>
        <w:t>- 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округов,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14. В бюджет поселения до разграничения государственной собственности на землю поступают:</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городского поселения, а также средства от продажи права на заключение договоров аренды указанных земельных участков - по нормативу 50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 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15. В бюджет поселения подлежит зачислению плата за пользование водными объектами при наличии права собственности на водные объекты по нормативу 100 процентов.</w:t>
      </w:r>
    </w:p>
    <w:p w:rsidR="003D1198" w:rsidRPr="00BC67D2" w:rsidRDefault="003D1198" w:rsidP="003D1198">
      <w:pPr>
        <w:autoSpaceDE w:val="0"/>
        <w:autoSpaceDN w:val="0"/>
        <w:adjustRightInd w:val="0"/>
        <w:ind w:firstLine="567"/>
        <w:jc w:val="both"/>
        <w:rPr>
          <w:bCs/>
          <w:sz w:val="24"/>
          <w:szCs w:val="24"/>
        </w:rPr>
      </w:pPr>
      <w:r w:rsidRPr="00BC67D2">
        <w:rPr>
          <w:bCs/>
          <w:sz w:val="24"/>
          <w:szCs w:val="24"/>
        </w:rPr>
        <w:t>16. В бюджет поселения поступают:</w:t>
      </w:r>
    </w:p>
    <w:p w:rsidR="003D1198" w:rsidRPr="00B52808" w:rsidRDefault="003D1198" w:rsidP="003D1198">
      <w:pPr>
        <w:autoSpaceDE w:val="0"/>
        <w:autoSpaceDN w:val="0"/>
        <w:adjustRightInd w:val="0"/>
        <w:ind w:firstLine="567"/>
        <w:jc w:val="both"/>
        <w:rPr>
          <w:bCs/>
          <w:sz w:val="24"/>
          <w:szCs w:val="24"/>
        </w:rPr>
      </w:pPr>
      <w:r w:rsidRPr="00BC67D2">
        <w:rPr>
          <w:bCs/>
          <w:sz w:val="24"/>
          <w:szCs w:val="24"/>
        </w:rPr>
        <w:t xml:space="preserve">- доходы от продажи земельных участков, которые расположены в границах городского  поселения, находятся в федеральной собственности и осуществление полномочий </w:t>
      </w:r>
      <w:r w:rsidRPr="00B52808">
        <w:rPr>
          <w:bCs/>
          <w:sz w:val="24"/>
          <w:szCs w:val="24"/>
        </w:rPr>
        <w:t>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3D1198" w:rsidRPr="00B52808" w:rsidRDefault="003D1198" w:rsidP="003D1198">
      <w:pPr>
        <w:autoSpaceDE w:val="0"/>
        <w:autoSpaceDN w:val="0"/>
        <w:adjustRightInd w:val="0"/>
        <w:ind w:firstLine="567"/>
        <w:jc w:val="both"/>
        <w:rPr>
          <w:bCs/>
          <w:sz w:val="24"/>
          <w:szCs w:val="24"/>
        </w:rPr>
      </w:pPr>
      <w:r w:rsidRPr="00B52808">
        <w:rPr>
          <w:bCs/>
          <w:sz w:val="24"/>
          <w:szCs w:val="24"/>
        </w:rPr>
        <w:t>- доходы от передачи в аренду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50 процентов;</w:t>
      </w:r>
    </w:p>
    <w:p w:rsidR="003D1198" w:rsidRPr="00B52808" w:rsidRDefault="003D1198" w:rsidP="003D1198">
      <w:pPr>
        <w:autoSpaceDE w:val="0"/>
        <w:autoSpaceDN w:val="0"/>
        <w:adjustRightInd w:val="0"/>
        <w:ind w:firstLine="567"/>
        <w:jc w:val="both"/>
        <w:rPr>
          <w:bCs/>
          <w:sz w:val="24"/>
          <w:szCs w:val="24"/>
        </w:rPr>
      </w:pPr>
      <w:r w:rsidRPr="00B52808">
        <w:rPr>
          <w:bCs/>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3D1198" w:rsidRPr="00B52808" w:rsidRDefault="003D1198" w:rsidP="003D1198">
      <w:pPr>
        <w:autoSpaceDE w:val="0"/>
        <w:autoSpaceDN w:val="0"/>
        <w:adjustRightInd w:val="0"/>
        <w:ind w:firstLine="567"/>
        <w:jc w:val="both"/>
        <w:rPr>
          <w:bCs/>
          <w:sz w:val="24"/>
          <w:szCs w:val="24"/>
        </w:rPr>
      </w:pPr>
      <w:r w:rsidRPr="00B52808">
        <w:rPr>
          <w:bCs/>
          <w:sz w:val="24"/>
          <w:szCs w:val="24"/>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3D1198" w:rsidRPr="00B52808" w:rsidRDefault="003D1198" w:rsidP="003D1198">
      <w:pPr>
        <w:autoSpaceDE w:val="0"/>
        <w:autoSpaceDN w:val="0"/>
        <w:adjustRightInd w:val="0"/>
        <w:ind w:firstLine="567"/>
        <w:jc w:val="both"/>
        <w:rPr>
          <w:bCs/>
          <w:sz w:val="24"/>
          <w:szCs w:val="24"/>
        </w:rPr>
      </w:pPr>
      <w:r w:rsidRPr="00B52808">
        <w:rPr>
          <w:bCs/>
          <w:sz w:val="24"/>
          <w:szCs w:val="24"/>
        </w:rPr>
        <w:t>- плата по соглашениям об установлении сервитута, заключенным органами исполнительной власти Республики Марий Эл,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3D1198" w:rsidRPr="00B52808" w:rsidRDefault="003D1198" w:rsidP="003D1198">
      <w:pPr>
        <w:pStyle w:val="ConsPlusNormal"/>
        <w:ind w:firstLine="567"/>
        <w:jc w:val="both"/>
        <w:rPr>
          <w:rFonts w:ascii="Times New Roman" w:hAnsi="Times New Roman"/>
          <w:sz w:val="24"/>
          <w:szCs w:val="24"/>
          <w:lang w:eastAsia="ru-RU"/>
        </w:rPr>
      </w:pPr>
      <w:r w:rsidRPr="00B52808">
        <w:rPr>
          <w:rFonts w:ascii="Times New Roman" w:hAnsi="Times New Roman"/>
          <w:sz w:val="24"/>
          <w:szCs w:val="24"/>
          <w:lang w:eastAsia="ru-RU"/>
        </w:rPr>
        <w:t>17. Суммы денежных взысканий (штрафов) за нарушение законодательства Российской Федерации подлежат зачислению в бюджет поселения  в следующем порядке:</w:t>
      </w:r>
    </w:p>
    <w:p w:rsidR="003D1198" w:rsidRPr="00B52808" w:rsidRDefault="003D1198" w:rsidP="003D1198">
      <w:pPr>
        <w:autoSpaceDE w:val="0"/>
        <w:autoSpaceDN w:val="0"/>
        <w:adjustRightInd w:val="0"/>
        <w:ind w:firstLine="567"/>
        <w:jc w:val="both"/>
        <w:rPr>
          <w:sz w:val="24"/>
          <w:szCs w:val="24"/>
        </w:rPr>
      </w:pPr>
      <w:r w:rsidRPr="00B52808">
        <w:rPr>
          <w:sz w:val="24"/>
          <w:szCs w:val="24"/>
        </w:rPr>
        <w:t>- за нарушение лесного законодательства, установленное на лесных участках, находящихся в собственности поселения, - по нормативу 100 процентов;</w:t>
      </w:r>
    </w:p>
    <w:p w:rsidR="003D1198" w:rsidRPr="00B52808" w:rsidRDefault="003D1198" w:rsidP="003D1198">
      <w:pPr>
        <w:autoSpaceDE w:val="0"/>
        <w:autoSpaceDN w:val="0"/>
        <w:adjustRightInd w:val="0"/>
        <w:ind w:firstLine="567"/>
        <w:jc w:val="both"/>
        <w:rPr>
          <w:sz w:val="24"/>
          <w:szCs w:val="24"/>
        </w:rPr>
      </w:pPr>
      <w:r w:rsidRPr="00B52808">
        <w:rPr>
          <w:sz w:val="24"/>
          <w:szCs w:val="24"/>
        </w:rPr>
        <w:t>- за нарушение водного законодательства, установленное на водных объектах, находящихся в муниципальной собственности, - по нормативу 100 процентов;</w:t>
      </w:r>
    </w:p>
    <w:p w:rsidR="003D1198" w:rsidRPr="00B52808" w:rsidRDefault="003D1198" w:rsidP="003D1198">
      <w:pPr>
        <w:autoSpaceDE w:val="0"/>
        <w:autoSpaceDN w:val="0"/>
        <w:adjustRightInd w:val="0"/>
        <w:ind w:firstLine="567"/>
        <w:jc w:val="both"/>
        <w:rPr>
          <w:sz w:val="24"/>
          <w:szCs w:val="24"/>
        </w:rPr>
      </w:pPr>
      <w:r w:rsidRPr="00B52808">
        <w:rPr>
          <w:sz w:val="24"/>
          <w:szCs w:val="24"/>
        </w:rPr>
        <w:t>- за нарушение законодательства Российской Федерации о контрактной системе в сфере закупок товаров, работ, услуг для обеспечения муниципальных нужд в случае, если закупки товаров, работ, услуг осуществляются муниципальным заказчиком, действующим от имени  городского поселения,  -  по нормативу 100 процентов;</w:t>
      </w:r>
    </w:p>
    <w:p w:rsidR="003D1198" w:rsidRPr="00B52808" w:rsidRDefault="003D1198" w:rsidP="003D1198">
      <w:pPr>
        <w:autoSpaceDE w:val="0"/>
        <w:autoSpaceDN w:val="0"/>
        <w:adjustRightInd w:val="0"/>
        <w:ind w:firstLine="567"/>
        <w:jc w:val="both"/>
        <w:rPr>
          <w:sz w:val="24"/>
          <w:szCs w:val="24"/>
        </w:rPr>
      </w:pPr>
      <w:r w:rsidRPr="00B52808">
        <w:rPr>
          <w:sz w:val="24"/>
          <w:szCs w:val="24"/>
        </w:rPr>
        <w:t xml:space="preserve">- за нарушение </w:t>
      </w:r>
      <w:hyperlink r:id="rId22" w:history="1">
        <w:r w:rsidRPr="00B52808">
          <w:rPr>
            <w:sz w:val="24"/>
            <w:szCs w:val="24"/>
          </w:rPr>
          <w:t>законодательства</w:t>
        </w:r>
      </w:hyperlink>
      <w:r w:rsidRPr="00B52808">
        <w:rPr>
          <w:sz w:val="24"/>
          <w:szCs w:val="24"/>
        </w:rPr>
        <w:t xml:space="preserve"> Российской Федерации об автомобильных дорогах и о дорожной деятельности, устанавливающего правила перевозки крупногабаритных и тяжеловесных грузов по автомобильным дорогам общего пользования местного значения, - по нормативу 100 процентов.</w:t>
      </w:r>
    </w:p>
    <w:p w:rsidR="003D1198" w:rsidRPr="00B52808" w:rsidRDefault="003D1198" w:rsidP="003D1198">
      <w:pPr>
        <w:autoSpaceDE w:val="0"/>
        <w:autoSpaceDN w:val="0"/>
        <w:adjustRightInd w:val="0"/>
        <w:ind w:firstLine="567"/>
        <w:jc w:val="both"/>
        <w:rPr>
          <w:sz w:val="24"/>
          <w:szCs w:val="24"/>
        </w:rPr>
      </w:pPr>
      <w:r w:rsidRPr="00B52808">
        <w:rPr>
          <w:sz w:val="24"/>
          <w:szCs w:val="24"/>
        </w:rPr>
        <w:t>Суммы денежных взысканий (штрафов) за несоблюдение муниципальных правовых актов  поселения подлежат зачислению в бюджет  поселения - по нормативу 100 процентов.</w:t>
      </w:r>
    </w:p>
    <w:p w:rsidR="003D1198" w:rsidRPr="00B52808" w:rsidRDefault="003D1198" w:rsidP="003D1198">
      <w:pPr>
        <w:autoSpaceDE w:val="0"/>
        <w:autoSpaceDN w:val="0"/>
        <w:adjustRightInd w:val="0"/>
        <w:ind w:firstLine="567"/>
        <w:jc w:val="both"/>
        <w:rPr>
          <w:sz w:val="24"/>
          <w:szCs w:val="24"/>
        </w:rPr>
      </w:pPr>
      <w:r w:rsidRPr="00B52808">
        <w:rPr>
          <w:sz w:val="24"/>
          <w:szCs w:val="24"/>
        </w:rPr>
        <w:t>Суммы денежных взысканий (штрафов) за нарушение бюджетного законодательства Российской Федерации (в части бюджета поселения), а также денежных взысканий (штрафов), установленных правовыми актами органов местного самоуправления поселения, подлежат зачислению в бюджет поселения, - по нормативу 100 процентов.</w:t>
      </w:r>
    </w:p>
    <w:p w:rsidR="003D1198" w:rsidRPr="00B52808" w:rsidRDefault="003D1198" w:rsidP="003D1198">
      <w:pPr>
        <w:ind w:firstLine="567"/>
        <w:jc w:val="both"/>
        <w:rPr>
          <w:b/>
          <w:sz w:val="24"/>
          <w:szCs w:val="24"/>
        </w:rPr>
      </w:pPr>
    </w:p>
    <w:p w:rsidR="003D1198" w:rsidRPr="00B52808" w:rsidRDefault="003D1198" w:rsidP="003D1198">
      <w:pPr>
        <w:ind w:firstLine="567"/>
        <w:jc w:val="both"/>
        <w:rPr>
          <w:sz w:val="24"/>
          <w:szCs w:val="24"/>
        </w:rPr>
      </w:pPr>
      <w:r w:rsidRPr="00B52808">
        <w:rPr>
          <w:b/>
          <w:sz w:val="24"/>
          <w:szCs w:val="24"/>
        </w:rPr>
        <w:t>10. Расходы бюджета поселения.</w:t>
      </w:r>
    </w:p>
    <w:p w:rsidR="003D1198" w:rsidRPr="00B52808" w:rsidRDefault="003D1198" w:rsidP="003D1198">
      <w:pPr>
        <w:ind w:firstLine="567"/>
        <w:jc w:val="both"/>
        <w:rPr>
          <w:sz w:val="24"/>
          <w:szCs w:val="24"/>
        </w:rPr>
      </w:pPr>
      <w:r w:rsidRPr="00B52808">
        <w:rPr>
          <w:sz w:val="24"/>
          <w:szCs w:val="24"/>
        </w:rPr>
        <w:t xml:space="preserve">1. Расходы бюджета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Марий Эл и муниципальных нормативный правовых актов; </w:t>
      </w:r>
    </w:p>
    <w:p w:rsidR="003D1198" w:rsidRPr="00B52808" w:rsidRDefault="003D1198" w:rsidP="003D1198">
      <w:pPr>
        <w:ind w:firstLine="567"/>
        <w:jc w:val="both"/>
        <w:rPr>
          <w:color w:val="000000"/>
          <w:sz w:val="24"/>
          <w:szCs w:val="24"/>
        </w:rPr>
      </w:pPr>
      <w:r w:rsidRPr="00B52808">
        <w:rPr>
          <w:color w:val="000000"/>
          <w:sz w:val="24"/>
          <w:szCs w:val="24"/>
        </w:rPr>
        <w:t>2. Структура и форма расходов бюджета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3. Порядок осуществления расходов бюджета поселения на осуществление отдельных государственных полномочий, переданных органам местного самоуправления муниципального образования «</w:t>
      </w:r>
      <w:r>
        <w:rPr>
          <w:color w:val="000000"/>
          <w:sz w:val="24"/>
          <w:szCs w:val="24"/>
        </w:rPr>
        <w:t>Городское поселение Красногорский</w:t>
      </w:r>
      <w:r w:rsidRPr="00B52808">
        <w:rPr>
          <w:color w:val="000000"/>
          <w:sz w:val="24"/>
          <w:szCs w:val="24"/>
        </w:rPr>
        <w:t>», устанавливается федеральными органами государственной власти и (или) органами государственной власти Республики Марий Эл.</w:t>
      </w:r>
    </w:p>
    <w:p w:rsidR="003D1198" w:rsidRPr="00B52808" w:rsidRDefault="003D1198" w:rsidP="003D1198">
      <w:pPr>
        <w:ind w:firstLine="567"/>
        <w:jc w:val="both"/>
        <w:rPr>
          <w:color w:val="000000"/>
          <w:sz w:val="24"/>
          <w:szCs w:val="24"/>
        </w:rPr>
      </w:pPr>
      <w:r w:rsidRPr="00B52808">
        <w:rPr>
          <w:color w:val="000000"/>
          <w:sz w:val="24"/>
          <w:szCs w:val="24"/>
        </w:rPr>
        <w:t>4. Осуществление расходов бюджета поселения, связанных с исполнением полномочий федеральных органов государственной власти, органов государственной власти Республики Марий Эл не допускается, за исключением случаев, установленных федеральными законами, законами Республики Марий Эл.</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5. В случае принятия муниципального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 - 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3D1198" w:rsidRPr="00B52808" w:rsidRDefault="003D1198" w:rsidP="003D1198">
      <w:pPr>
        <w:ind w:firstLine="567"/>
        <w:jc w:val="both"/>
        <w:rPr>
          <w:color w:val="000000"/>
          <w:sz w:val="24"/>
          <w:szCs w:val="24"/>
        </w:rPr>
      </w:pPr>
    </w:p>
    <w:p w:rsidR="003D1198" w:rsidRPr="00B52808" w:rsidRDefault="003D1198" w:rsidP="003D1198">
      <w:pPr>
        <w:ind w:firstLine="567"/>
        <w:jc w:val="both"/>
        <w:rPr>
          <w:color w:val="000000"/>
          <w:sz w:val="24"/>
          <w:szCs w:val="24"/>
        </w:rPr>
      </w:pPr>
    </w:p>
    <w:p w:rsidR="003D1198" w:rsidRPr="00B52808" w:rsidRDefault="003D1198" w:rsidP="003D1198">
      <w:pPr>
        <w:ind w:firstLine="567"/>
        <w:jc w:val="both"/>
        <w:rPr>
          <w:color w:val="000000"/>
          <w:sz w:val="24"/>
          <w:szCs w:val="24"/>
        </w:rPr>
      </w:pPr>
    </w:p>
    <w:p w:rsidR="003D1198" w:rsidRPr="00B52808" w:rsidRDefault="003D1198" w:rsidP="003D1198">
      <w:pPr>
        <w:ind w:firstLine="567"/>
        <w:jc w:val="both"/>
        <w:rPr>
          <w:b/>
          <w:color w:val="000000"/>
          <w:sz w:val="24"/>
          <w:szCs w:val="24"/>
        </w:rPr>
      </w:pPr>
      <w:r w:rsidRPr="00B52808">
        <w:rPr>
          <w:b/>
          <w:color w:val="000000"/>
          <w:sz w:val="24"/>
          <w:szCs w:val="24"/>
        </w:rPr>
        <w:t>11. Резервный фонд администрации.</w:t>
      </w:r>
    </w:p>
    <w:p w:rsidR="003D1198" w:rsidRPr="00B52808" w:rsidRDefault="003D1198" w:rsidP="003D1198">
      <w:pPr>
        <w:ind w:firstLine="567"/>
        <w:jc w:val="both"/>
        <w:rPr>
          <w:color w:val="000000"/>
          <w:sz w:val="24"/>
          <w:szCs w:val="24"/>
        </w:rPr>
      </w:pPr>
      <w:r w:rsidRPr="00B52808">
        <w:rPr>
          <w:color w:val="000000"/>
          <w:sz w:val="24"/>
          <w:szCs w:val="24"/>
        </w:rPr>
        <w:t>1. Бюджетом поселения на очередной финансовый год предусматривается создание резервного фонда администрации муниципального образования «</w:t>
      </w:r>
      <w:r>
        <w:rPr>
          <w:color w:val="000000"/>
          <w:sz w:val="24"/>
          <w:szCs w:val="24"/>
        </w:rPr>
        <w:t>Городское поселение Красногорский</w:t>
      </w:r>
      <w:r w:rsidRPr="00B52808">
        <w:rPr>
          <w:color w:val="000000"/>
          <w:sz w:val="24"/>
          <w:szCs w:val="24"/>
        </w:rPr>
        <w:t>» в размере не более трех процентов утвержденного общего объема расходов бюджета поселения.</w:t>
      </w:r>
    </w:p>
    <w:p w:rsidR="003D1198" w:rsidRPr="00B52808" w:rsidRDefault="003D1198" w:rsidP="003D1198">
      <w:pPr>
        <w:autoSpaceDE w:val="0"/>
        <w:autoSpaceDN w:val="0"/>
        <w:adjustRightInd w:val="0"/>
        <w:ind w:firstLine="540"/>
        <w:jc w:val="both"/>
        <w:rPr>
          <w:color w:val="000000"/>
          <w:sz w:val="24"/>
          <w:szCs w:val="24"/>
        </w:rPr>
      </w:pPr>
      <w:r w:rsidRPr="00B52808">
        <w:rPr>
          <w:color w:val="000000"/>
          <w:sz w:val="24"/>
          <w:szCs w:val="24"/>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под</w:t>
      </w:r>
      <w:hyperlink r:id="rId23" w:history="1">
        <w:r w:rsidRPr="00B52808">
          <w:rPr>
            <w:color w:val="000000"/>
            <w:sz w:val="24"/>
            <w:szCs w:val="24"/>
          </w:rPr>
          <w:t xml:space="preserve">пункте </w:t>
        </w:r>
      </w:hyperlink>
      <w:r w:rsidRPr="00B52808">
        <w:rPr>
          <w:color w:val="000000"/>
          <w:sz w:val="24"/>
          <w:szCs w:val="24"/>
        </w:rPr>
        <w:t>3 настоящего пункта.</w:t>
      </w:r>
    </w:p>
    <w:p w:rsidR="003D1198" w:rsidRPr="00B52808" w:rsidRDefault="003D1198" w:rsidP="003D1198">
      <w:pPr>
        <w:ind w:firstLine="567"/>
        <w:jc w:val="both"/>
        <w:rPr>
          <w:color w:val="000000"/>
          <w:sz w:val="24"/>
          <w:szCs w:val="24"/>
        </w:rPr>
      </w:pPr>
      <w:r w:rsidRPr="00B52808">
        <w:rPr>
          <w:color w:val="000000"/>
          <w:sz w:val="24"/>
          <w:szCs w:val="24"/>
        </w:rPr>
        <w:t>3. Порядок расходования средств резервного фонда определяется правовым актом администрации.</w:t>
      </w:r>
    </w:p>
    <w:p w:rsidR="003D1198" w:rsidRPr="00B52808" w:rsidRDefault="003D1198" w:rsidP="003D1198">
      <w:pPr>
        <w:ind w:firstLine="567"/>
        <w:jc w:val="both"/>
        <w:rPr>
          <w:color w:val="000000"/>
          <w:sz w:val="24"/>
          <w:szCs w:val="24"/>
        </w:rPr>
      </w:pPr>
      <w:r w:rsidRPr="00B52808">
        <w:rPr>
          <w:color w:val="000000"/>
          <w:sz w:val="24"/>
          <w:szCs w:val="24"/>
        </w:rPr>
        <w:t>4. Отчет об использовании бюджетных ассигнований резервного фонда администрации прилагается к годовому отчету об исполнении бюджета поселения.</w:t>
      </w:r>
    </w:p>
    <w:p w:rsidR="003D1198" w:rsidRPr="00B52808" w:rsidRDefault="003D1198" w:rsidP="003D1198">
      <w:pPr>
        <w:ind w:firstLine="567"/>
        <w:jc w:val="both"/>
        <w:rPr>
          <w:color w:val="000000"/>
          <w:sz w:val="24"/>
          <w:szCs w:val="24"/>
        </w:rPr>
      </w:pPr>
    </w:p>
    <w:p w:rsidR="003D1198" w:rsidRPr="00B52808" w:rsidRDefault="003D1198" w:rsidP="003D1198">
      <w:pPr>
        <w:pStyle w:val="ConsNormal"/>
        <w:widowControl/>
        <w:ind w:right="0" w:firstLine="540"/>
        <w:jc w:val="both"/>
        <w:rPr>
          <w:rFonts w:ascii="Times New Roman" w:hAnsi="Times New Roman" w:cs="Times New Roman"/>
          <w:b/>
          <w:bCs/>
          <w:color w:val="000000"/>
          <w:sz w:val="24"/>
          <w:szCs w:val="24"/>
        </w:rPr>
      </w:pPr>
      <w:r w:rsidRPr="00B52808">
        <w:rPr>
          <w:rFonts w:ascii="Times New Roman" w:hAnsi="Times New Roman" w:cs="Times New Roman"/>
          <w:b/>
          <w:bCs/>
          <w:color w:val="000000"/>
          <w:sz w:val="24"/>
          <w:szCs w:val="24"/>
        </w:rPr>
        <w:t>12.Реестр расходных обязательств поселения.</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1. Органы местного самоуправления поселения обязаны вести реестры расходных обязательств.</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3. Реестр расходных обязательств ведется в порядке, установленном нормативным правовым актом администрации.</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r w:rsidRPr="00B52808">
        <w:rPr>
          <w:rFonts w:ascii="Times New Roman" w:hAnsi="Times New Roman" w:cs="Times New Roman"/>
          <w:color w:val="000000"/>
          <w:sz w:val="24"/>
          <w:szCs w:val="24"/>
        </w:rPr>
        <w:t>4. Реестр расходных обязательств представляется финансовым отделом в Министерство финансов Республики Марий Эл в порядке, установленном Министерством финансов Республики Марий Эл.</w:t>
      </w:r>
    </w:p>
    <w:p w:rsidR="003D1198" w:rsidRPr="00B52808" w:rsidRDefault="003D1198" w:rsidP="003D1198">
      <w:pPr>
        <w:pStyle w:val="ConsNormal"/>
        <w:widowControl/>
        <w:ind w:right="0" w:firstLine="540"/>
        <w:jc w:val="both"/>
        <w:rPr>
          <w:rFonts w:ascii="Times New Roman" w:hAnsi="Times New Roman" w:cs="Times New Roman"/>
          <w:color w:val="000000"/>
          <w:sz w:val="24"/>
          <w:szCs w:val="24"/>
        </w:rPr>
      </w:pPr>
    </w:p>
    <w:p w:rsidR="003D1198" w:rsidRPr="00B52808" w:rsidRDefault="003D1198" w:rsidP="003D1198">
      <w:pPr>
        <w:ind w:firstLine="567"/>
        <w:jc w:val="both"/>
        <w:rPr>
          <w:b/>
          <w:color w:val="000000"/>
          <w:sz w:val="24"/>
          <w:szCs w:val="24"/>
        </w:rPr>
      </w:pPr>
      <w:r w:rsidRPr="00B52808">
        <w:rPr>
          <w:b/>
          <w:color w:val="000000"/>
          <w:sz w:val="24"/>
          <w:szCs w:val="24"/>
        </w:rPr>
        <w:t>13. Дефицит бюджета поселения. Муниципальные внутренние заимствования и муниципальный долг.</w:t>
      </w:r>
    </w:p>
    <w:p w:rsidR="003D1198" w:rsidRPr="00B52808" w:rsidRDefault="003D1198" w:rsidP="003D1198">
      <w:pPr>
        <w:pStyle w:val="ConsNormal"/>
        <w:widowControl/>
        <w:ind w:right="0" w:firstLine="540"/>
        <w:jc w:val="both"/>
        <w:rPr>
          <w:rFonts w:ascii="Times New Roman" w:hAnsi="Times New Roman" w:cs="Times New Roman"/>
          <w:bCs/>
          <w:color w:val="000000"/>
          <w:sz w:val="24"/>
          <w:szCs w:val="24"/>
        </w:rPr>
      </w:pPr>
      <w:r w:rsidRPr="00B52808">
        <w:rPr>
          <w:rFonts w:ascii="Times New Roman" w:hAnsi="Times New Roman" w:cs="Times New Roman"/>
          <w:bCs/>
          <w:color w:val="000000"/>
          <w:sz w:val="24"/>
          <w:szCs w:val="24"/>
        </w:rPr>
        <w:t>1. Дефицит бюджета на очередной финансовый год (очередной финансовый год и каждый год планового периода) устанавливается решением о бюджете.</w:t>
      </w:r>
    </w:p>
    <w:p w:rsidR="003D1198" w:rsidRPr="00B52808" w:rsidRDefault="003D1198" w:rsidP="003D1198">
      <w:pPr>
        <w:autoSpaceDE w:val="0"/>
        <w:autoSpaceDN w:val="0"/>
        <w:adjustRightInd w:val="0"/>
        <w:ind w:firstLine="540"/>
        <w:jc w:val="both"/>
        <w:rPr>
          <w:color w:val="000000"/>
          <w:sz w:val="24"/>
          <w:szCs w:val="24"/>
        </w:rPr>
      </w:pPr>
      <w:r w:rsidRPr="00B52808">
        <w:rPr>
          <w:bCs/>
          <w:color w:val="000000"/>
          <w:sz w:val="24"/>
          <w:szCs w:val="24"/>
        </w:rPr>
        <w:t xml:space="preserve">2. </w:t>
      </w:r>
      <w:r w:rsidRPr="00B52808">
        <w:rPr>
          <w:color w:val="000000"/>
          <w:sz w:val="24"/>
          <w:szCs w:val="24"/>
        </w:rPr>
        <w:t>Дефицит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D1198" w:rsidRPr="00B52808" w:rsidRDefault="003D1198" w:rsidP="003D1198">
      <w:pPr>
        <w:autoSpaceDE w:val="0"/>
        <w:autoSpaceDN w:val="0"/>
        <w:adjustRightInd w:val="0"/>
        <w:ind w:firstLine="540"/>
        <w:jc w:val="both"/>
        <w:rPr>
          <w:color w:val="000000"/>
          <w:sz w:val="24"/>
          <w:szCs w:val="24"/>
        </w:rPr>
      </w:pPr>
      <w:r w:rsidRPr="00B52808">
        <w:rPr>
          <w:color w:val="000000"/>
          <w:sz w:val="24"/>
          <w:szCs w:val="24"/>
        </w:rPr>
        <w:t>В случае если в отношении поселения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D1198" w:rsidRPr="00B52808" w:rsidRDefault="003D1198" w:rsidP="003D1198">
      <w:pPr>
        <w:autoSpaceDE w:val="0"/>
        <w:autoSpaceDN w:val="0"/>
        <w:adjustRightInd w:val="0"/>
        <w:ind w:firstLine="567"/>
        <w:jc w:val="both"/>
        <w:rPr>
          <w:color w:val="000000"/>
          <w:sz w:val="24"/>
          <w:szCs w:val="24"/>
        </w:rPr>
      </w:pPr>
      <w:r w:rsidRPr="00B52808">
        <w:rPr>
          <w:color w:val="000000"/>
          <w:sz w:val="24"/>
          <w:szCs w:val="24"/>
        </w:rPr>
        <w:t>В случае утверждения решением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дефицит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учету средств бюджета.</w:t>
      </w:r>
    </w:p>
    <w:p w:rsidR="003D1198" w:rsidRPr="00B52808" w:rsidRDefault="003D1198" w:rsidP="003D1198">
      <w:pPr>
        <w:ind w:firstLine="567"/>
        <w:jc w:val="both"/>
        <w:rPr>
          <w:color w:val="000000"/>
          <w:sz w:val="24"/>
          <w:szCs w:val="24"/>
        </w:rPr>
      </w:pPr>
      <w:r w:rsidRPr="00B52808">
        <w:rPr>
          <w:color w:val="000000"/>
          <w:sz w:val="24"/>
          <w:szCs w:val="24"/>
        </w:rPr>
        <w:t>3. Муниципальный долг – совокупность долговых обязательств муниципального образования «</w:t>
      </w:r>
      <w:r>
        <w:rPr>
          <w:color w:val="000000"/>
          <w:sz w:val="24"/>
          <w:szCs w:val="24"/>
        </w:rPr>
        <w:t>Городское поселение Красногорский</w:t>
      </w:r>
      <w:r w:rsidRPr="00B52808">
        <w:rPr>
          <w:color w:val="000000"/>
          <w:sz w:val="24"/>
          <w:szCs w:val="24"/>
        </w:rPr>
        <w:t>».</w:t>
      </w:r>
    </w:p>
    <w:p w:rsidR="003D1198" w:rsidRPr="00B52808" w:rsidRDefault="003D1198" w:rsidP="003D1198">
      <w:pPr>
        <w:ind w:firstLine="567"/>
        <w:jc w:val="both"/>
        <w:rPr>
          <w:color w:val="000000"/>
          <w:sz w:val="24"/>
          <w:szCs w:val="24"/>
        </w:rPr>
      </w:pPr>
      <w:r w:rsidRPr="00B52808">
        <w:rPr>
          <w:color w:val="000000"/>
          <w:sz w:val="24"/>
          <w:szCs w:val="24"/>
        </w:rPr>
        <w:t>Муниципальный долг полностью и без условий обеспечивается всем муниципальным имуществом, составляющим муниципальную казну.</w:t>
      </w:r>
    </w:p>
    <w:p w:rsidR="003D1198" w:rsidRPr="00B52808" w:rsidRDefault="003D1198" w:rsidP="003D1198">
      <w:pPr>
        <w:ind w:firstLine="567"/>
        <w:jc w:val="both"/>
        <w:rPr>
          <w:color w:val="000000"/>
          <w:sz w:val="24"/>
          <w:szCs w:val="24"/>
        </w:rPr>
      </w:pPr>
      <w:r w:rsidRPr="00B52808">
        <w:rPr>
          <w:color w:val="000000"/>
          <w:sz w:val="24"/>
          <w:szCs w:val="24"/>
        </w:rPr>
        <w:t>4. Долговые обязательства муниципального образования «</w:t>
      </w:r>
      <w:r>
        <w:rPr>
          <w:color w:val="000000"/>
          <w:sz w:val="24"/>
          <w:szCs w:val="24"/>
        </w:rPr>
        <w:t>Городское поселение Красногорский</w:t>
      </w:r>
      <w:r w:rsidRPr="00B52808">
        <w:rPr>
          <w:color w:val="000000"/>
          <w:sz w:val="24"/>
          <w:szCs w:val="24"/>
        </w:rPr>
        <w:t>» могут существовать в виде обязательств по:</w:t>
      </w:r>
    </w:p>
    <w:p w:rsidR="003D1198" w:rsidRPr="00B52808" w:rsidRDefault="003D1198" w:rsidP="003D1198">
      <w:pPr>
        <w:ind w:firstLine="567"/>
        <w:jc w:val="both"/>
        <w:rPr>
          <w:color w:val="000000"/>
          <w:sz w:val="24"/>
          <w:szCs w:val="24"/>
        </w:rPr>
      </w:pPr>
      <w:r w:rsidRPr="00B52808">
        <w:rPr>
          <w:color w:val="000000"/>
          <w:sz w:val="24"/>
          <w:szCs w:val="24"/>
        </w:rPr>
        <w:t>- ценным бумагам поселения (муниципальным ценным бумагам);</w:t>
      </w:r>
    </w:p>
    <w:p w:rsidR="003D1198" w:rsidRPr="00B52808" w:rsidRDefault="003D1198" w:rsidP="003D1198">
      <w:pPr>
        <w:ind w:firstLine="567"/>
        <w:jc w:val="both"/>
        <w:rPr>
          <w:color w:val="000000"/>
          <w:sz w:val="24"/>
          <w:szCs w:val="24"/>
        </w:rPr>
      </w:pPr>
      <w:r w:rsidRPr="00B52808">
        <w:rPr>
          <w:color w:val="000000"/>
          <w:sz w:val="24"/>
          <w:szCs w:val="24"/>
        </w:rPr>
        <w:t>- бюджетным кредитам, привлеченным в местный бюджет от других бюджетов бюджетной системы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 кредитам, полученным поселением от кредитных организаций;</w:t>
      </w:r>
    </w:p>
    <w:p w:rsidR="003D1198" w:rsidRPr="00B52808" w:rsidRDefault="003D1198" w:rsidP="003D1198">
      <w:pPr>
        <w:ind w:firstLine="567"/>
        <w:jc w:val="both"/>
        <w:rPr>
          <w:color w:val="000000"/>
          <w:sz w:val="24"/>
          <w:szCs w:val="24"/>
        </w:rPr>
      </w:pPr>
      <w:r w:rsidRPr="00B52808">
        <w:rPr>
          <w:color w:val="000000"/>
          <w:sz w:val="24"/>
          <w:szCs w:val="24"/>
        </w:rPr>
        <w:t>-  гарантиям поселения (муниципальным гарантиям).</w:t>
      </w:r>
    </w:p>
    <w:p w:rsidR="003D1198" w:rsidRPr="00B52808" w:rsidRDefault="003D1198" w:rsidP="003D1198">
      <w:pPr>
        <w:ind w:firstLine="567"/>
        <w:jc w:val="both"/>
        <w:rPr>
          <w:color w:val="000000"/>
          <w:sz w:val="24"/>
          <w:szCs w:val="24"/>
        </w:rPr>
      </w:pPr>
      <w:r w:rsidRPr="00B52808">
        <w:rPr>
          <w:color w:val="000000"/>
          <w:sz w:val="24"/>
          <w:szCs w:val="24"/>
        </w:rPr>
        <w:t>Долговые обязательства муниципального образования «</w:t>
      </w:r>
      <w:r>
        <w:rPr>
          <w:color w:val="000000"/>
          <w:sz w:val="24"/>
          <w:szCs w:val="24"/>
        </w:rPr>
        <w:t>Городское поселение Красногорский</w:t>
      </w:r>
      <w:r w:rsidRPr="00B52808">
        <w:rPr>
          <w:color w:val="000000"/>
          <w:sz w:val="24"/>
          <w:szCs w:val="24"/>
        </w:rPr>
        <w:t>» не могут существовать в иных видах, за исключением предусмотренных настоящим пунктом.</w:t>
      </w:r>
    </w:p>
    <w:p w:rsidR="003D1198" w:rsidRPr="00B52808" w:rsidRDefault="003D1198" w:rsidP="003D1198">
      <w:pPr>
        <w:ind w:firstLine="567"/>
        <w:jc w:val="both"/>
        <w:rPr>
          <w:color w:val="000000"/>
          <w:sz w:val="24"/>
          <w:szCs w:val="24"/>
        </w:rPr>
      </w:pPr>
      <w:r w:rsidRPr="00B52808">
        <w:rPr>
          <w:color w:val="000000"/>
          <w:sz w:val="24"/>
          <w:szCs w:val="24"/>
        </w:rPr>
        <w:t>5. 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Pr>
          <w:color w:val="000000"/>
          <w:sz w:val="24"/>
          <w:szCs w:val="24"/>
        </w:rPr>
        <w:t>Городское поселение Красногорский</w:t>
      </w:r>
      <w:r w:rsidRPr="00B52808">
        <w:rPr>
          <w:color w:val="000000"/>
          <w:sz w:val="24"/>
          <w:szCs w:val="24"/>
        </w:rPr>
        <w:t xml:space="preserve">»,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3D1198" w:rsidRPr="00B52808" w:rsidRDefault="003D1198" w:rsidP="003D1198">
      <w:pPr>
        <w:ind w:firstLine="567"/>
        <w:jc w:val="both"/>
        <w:rPr>
          <w:color w:val="000000"/>
          <w:sz w:val="24"/>
          <w:szCs w:val="24"/>
        </w:rPr>
      </w:pPr>
      <w:r w:rsidRPr="00B52808">
        <w:rPr>
          <w:color w:val="000000"/>
          <w:sz w:val="24"/>
          <w:szCs w:val="24"/>
        </w:rPr>
        <w:t>6. Муниципальная гарантия представляет собой способ обеспечения гражданско-правовых обязательств, в силу которого муниципальное образование «</w:t>
      </w:r>
      <w:r>
        <w:rPr>
          <w:color w:val="000000"/>
          <w:sz w:val="24"/>
          <w:szCs w:val="24"/>
        </w:rPr>
        <w:t>Городское поселение Красногорский</w:t>
      </w:r>
      <w:r w:rsidRPr="00B52808">
        <w:rPr>
          <w:color w:val="000000"/>
          <w:sz w:val="24"/>
          <w:szCs w:val="24"/>
        </w:rPr>
        <w:t>»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муниципальное образование «</w:t>
      </w:r>
      <w:r>
        <w:rPr>
          <w:color w:val="000000"/>
          <w:sz w:val="24"/>
          <w:szCs w:val="24"/>
        </w:rPr>
        <w:t>Городское поселение Красногорский</w:t>
      </w:r>
      <w:r w:rsidRPr="00B52808">
        <w:rPr>
          <w:color w:val="000000"/>
          <w:sz w:val="24"/>
          <w:szCs w:val="24"/>
        </w:rPr>
        <w:t>».</w:t>
      </w:r>
    </w:p>
    <w:p w:rsidR="003D1198" w:rsidRPr="00B52808" w:rsidRDefault="003D1198" w:rsidP="003D1198">
      <w:pPr>
        <w:ind w:firstLine="567"/>
        <w:jc w:val="both"/>
        <w:rPr>
          <w:color w:val="000000"/>
          <w:sz w:val="24"/>
          <w:szCs w:val="24"/>
        </w:rPr>
      </w:pPr>
      <w:r w:rsidRPr="00B52808">
        <w:rPr>
          <w:color w:val="000000"/>
          <w:sz w:val="24"/>
          <w:szCs w:val="24"/>
        </w:rPr>
        <w:t>Муниципальные гарантии предоставляются от имени муниципального образования «</w:t>
      </w:r>
      <w:r>
        <w:rPr>
          <w:color w:val="000000"/>
          <w:sz w:val="24"/>
          <w:szCs w:val="24"/>
        </w:rPr>
        <w:t>Городское поселение Красногорский</w:t>
      </w:r>
      <w:r w:rsidRPr="00B52808">
        <w:rPr>
          <w:color w:val="000000"/>
          <w:sz w:val="24"/>
          <w:szCs w:val="24"/>
        </w:rPr>
        <w:t xml:space="preserve">» администрацией. </w:t>
      </w:r>
    </w:p>
    <w:p w:rsidR="003D1198" w:rsidRPr="00B52808" w:rsidRDefault="003D1198" w:rsidP="003D1198">
      <w:pPr>
        <w:ind w:firstLine="567"/>
        <w:jc w:val="both"/>
        <w:rPr>
          <w:color w:val="000000"/>
          <w:sz w:val="24"/>
          <w:szCs w:val="24"/>
        </w:rPr>
      </w:pPr>
      <w:r w:rsidRPr="00B52808">
        <w:rPr>
          <w:color w:val="000000"/>
          <w:sz w:val="24"/>
          <w:szCs w:val="24"/>
        </w:rPr>
        <w:t>7. Предоставление муниципальных гарантий осуществляется в соответствии с полномочиями органов местного самоуправления муниципального образования «</w:t>
      </w:r>
      <w:r>
        <w:rPr>
          <w:color w:val="000000"/>
          <w:sz w:val="24"/>
          <w:szCs w:val="24"/>
        </w:rPr>
        <w:t>Городское поселение Красногорский</w:t>
      </w:r>
      <w:r w:rsidRPr="00B52808">
        <w:rPr>
          <w:color w:val="000000"/>
          <w:sz w:val="24"/>
          <w:szCs w:val="24"/>
        </w:rPr>
        <w:t>» на основании решения  о бюджете на очередной финансовый год,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8.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 дефицит бюджета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3D1198" w:rsidRPr="00B52808" w:rsidRDefault="003D1198" w:rsidP="003D1198">
      <w:pPr>
        <w:ind w:firstLine="567"/>
        <w:jc w:val="both"/>
        <w:rPr>
          <w:color w:val="000000"/>
          <w:sz w:val="24"/>
          <w:szCs w:val="24"/>
        </w:rPr>
      </w:pPr>
      <w:r w:rsidRPr="00B52808">
        <w:rPr>
          <w:color w:val="000000"/>
          <w:sz w:val="24"/>
          <w:szCs w:val="24"/>
        </w:rPr>
        <w:t>9. 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при установлении порядка осуществления муниципальных заимствований, обслуживания и управления муниципальным долгом.</w:t>
      </w:r>
    </w:p>
    <w:p w:rsidR="003D1198" w:rsidRPr="00B52808" w:rsidRDefault="003D1198" w:rsidP="003D1198">
      <w:pPr>
        <w:ind w:firstLine="567"/>
        <w:jc w:val="both"/>
        <w:rPr>
          <w:color w:val="000000"/>
          <w:sz w:val="24"/>
          <w:szCs w:val="24"/>
        </w:rPr>
      </w:pPr>
      <w:r w:rsidRPr="00B52808">
        <w:rPr>
          <w:color w:val="000000"/>
          <w:sz w:val="24"/>
          <w:szCs w:val="24"/>
        </w:rPr>
        <w:t xml:space="preserve">Собрание депутатов на этапе принятия решения о бюджете и финансовый отдел на этапе составления и исполнения бюджета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3D1198" w:rsidRPr="00B52808" w:rsidRDefault="003D1198" w:rsidP="003D1198">
      <w:pPr>
        <w:ind w:firstLine="567"/>
        <w:jc w:val="both"/>
        <w:rPr>
          <w:color w:val="000000"/>
          <w:sz w:val="24"/>
          <w:szCs w:val="24"/>
        </w:rPr>
      </w:pPr>
      <w:r w:rsidRPr="00B52808">
        <w:rPr>
          <w:color w:val="000000"/>
          <w:sz w:val="24"/>
          <w:szCs w:val="24"/>
        </w:rPr>
        <w:t>8. Финансовый отдел ведет муниципальную долговую книгу, куда вносятся сведения:</w:t>
      </w:r>
    </w:p>
    <w:p w:rsidR="003D1198" w:rsidRPr="00B52808" w:rsidRDefault="003D1198" w:rsidP="003D1198">
      <w:pPr>
        <w:ind w:firstLine="567"/>
        <w:jc w:val="both"/>
        <w:rPr>
          <w:color w:val="000000"/>
          <w:sz w:val="24"/>
          <w:szCs w:val="24"/>
        </w:rPr>
      </w:pPr>
      <w:r w:rsidRPr="00B52808">
        <w:rPr>
          <w:color w:val="000000"/>
          <w:sz w:val="24"/>
          <w:szCs w:val="24"/>
        </w:rPr>
        <w:t>- о дате получения и погашения  муниципальных долговых обязательств;</w:t>
      </w:r>
    </w:p>
    <w:p w:rsidR="003D1198" w:rsidRPr="00B52808" w:rsidRDefault="003D1198" w:rsidP="003D1198">
      <w:pPr>
        <w:ind w:firstLine="567"/>
        <w:jc w:val="both"/>
        <w:rPr>
          <w:color w:val="000000"/>
          <w:sz w:val="24"/>
          <w:szCs w:val="24"/>
        </w:rPr>
      </w:pPr>
      <w:r w:rsidRPr="00B52808">
        <w:rPr>
          <w:color w:val="000000"/>
          <w:sz w:val="24"/>
          <w:szCs w:val="24"/>
        </w:rPr>
        <w:t>- об объеме муниципальных долговых обязательств по видам этих обязательств;</w:t>
      </w:r>
    </w:p>
    <w:p w:rsidR="003D1198" w:rsidRPr="00B52808" w:rsidRDefault="003D1198" w:rsidP="003D1198">
      <w:pPr>
        <w:ind w:firstLine="567"/>
        <w:jc w:val="both"/>
        <w:rPr>
          <w:color w:val="000000"/>
          <w:sz w:val="24"/>
          <w:szCs w:val="24"/>
        </w:rPr>
      </w:pPr>
      <w:r w:rsidRPr="00B52808">
        <w:rPr>
          <w:color w:val="000000"/>
          <w:sz w:val="24"/>
          <w:szCs w:val="24"/>
        </w:rPr>
        <w:t>- о формах обеспечения обязательств;</w:t>
      </w:r>
    </w:p>
    <w:p w:rsidR="003D1198" w:rsidRPr="00B52808" w:rsidRDefault="003D1198" w:rsidP="003D1198">
      <w:pPr>
        <w:ind w:firstLine="567"/>
        <w:jc w:val="both"/>
        <w:rPr>
          <w:color w:val="000000"/>
          <w:sz w:val="24"/>
          <w:szCs w:val="24"/>
        </w:rPr>
      </w:pPr>
      <w:r w:rsidRPr="00B52808">
        <w:rPr>
          <w:color w:val="000000"/>
          <w:sz w:val="24"/>
          <w:szCs w:val="24"/>
        </w:rPr>
        <w:t>- об исполнении долговых обязательств полностью или частично;</w:t>
      </w:r>
    </w:p>
    <w:p w:rsidR="003D1198" w:rsidRPr="00B52808" w:rsidRDefault="003D1198" w:rsidP="003D1198">
      <w:pPr>
        <w:ind w:firstLine="567"/>
        <w:jc w:val="both"/>
        <w:rPr>
          <w:color w:val="000000"/>
          <w:sz w:val="24"/>
          <w:szCs w:val="24"/>
        </w:rPr>
      </w:pPr>
      <w:r w:rsidRPr="00B52808">
        <w:rPr>
          <w:color w:val="000000"/>
          <w:sz w:val="24"/>
          <w:szCs w:val="24"/>
        </w:rPr>
        <w:t>- об исполнении получателями муниципальных гарантий обязанностей по основному обязательству, обеспеченному гарантией;</w:t>
      </w:r>
    </w:p>
    <w:p w:rsidR="003D1198" w:rsidRPr="00B52808" w:rsidRDefault="003D1198" w:rsidP="003D1198">
      <w:pPr>
        <w:ind w:firstLine="567"/>
        <w:jc w:val="both"/>
        <w:rPr>
          <w:color w:val="000000"/>
          <w:sz w:val="24"/>
          <w:szCs w:val="24"/>
        </w:rPr>
      </w:pPr>
      <w:r w:rsidRPr="00B52808">
        <w:rPr>
          <w:color w:val="000000"/>
          <w:sz w:val="24"/>
          <w:szCs w:val="24"/>
        </w:rPr>
        <w:t>- об осуществлении платежей за счет средств бюджета поселения по выданным муниципальным гарантиям;</w:t>
      </w:r>
    </w:p>
    <w:p w:rsidR="003D1198" w:rsidRPr="00B52808" w:rsidRDefault="003D1198" w:rsidP="003D1198">
      <w:pPr>
        <w:ind w:firstLine="567"/>
        <w:jc w:val="both"/>
        <w:rPr>
          <w:color w:val="000000"/>
          <w:sz w:val="24"/>
          <w:szCs w:val="24"/>
        </w:rPr>
      </w:pPr>
      <w:r w:rsidRPr="00B52808">
        <w:rPr>
          <w:color w:val="000000"/>
          <w:sz w:val="24"/>
          <w:szCs w:val="24"/>
        </w:rPr>
        <w:t>- иные сведения, предусмотренные порядком ведения муниципальной долговой книги.</w:t>
      </w:r>
    </w:p>
    <w:p w:rsidR="003D1198" w:rsidRPr="00B52808" w:rsidRDefault="003D1198" w:rsidP="003D1198">
      <w:pPr>
        <w:autoSpaceDE w:val="0"/>
        <w:autoSpaceDN w:val="0"/>
        <w:adjustRightInd w:val="0"/>
        <w:ind w:firstLine="540"/>
        <w:jc w:val="both"/>
        <w:rPr>
          <w:color w:val="000000"/>
          <w:sz w:val="24"/>
          <w:szCs w:val="24"/>
        </w:rPr>
      </w:pPr>
      <w:r w:rsidRPr="00B52808">
        <w:rPr>
          <w:color w:val="000000"/>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3D1198" w:rsidRPr="00A53595" w:rsidRDefault="003D1198" w:rsidP="003D1198">
      <w:pPr>
        <w:ind w:firstLine="567"/>
        <w:jc w:val="both"/>
        <w:rPr>
          <w:color w:val="000000"/>
          <w:sz w:val="24"/>
          <w:szCs w:val="24"/>
        </w:rPr>
      </w:pPr>
      <w:r w:rsidRPr="00A53595">
        <w:rPr>
          <w:color w:val="000000"/>
          <w:sz w:val="24"/>
          <w:szCs w:val="24"/>
        </w:rPr>
        <w:t>Порядок ведения муниципальной долговой книги утверждается администрацией.</w:t>
      </w:r>
    </w:p>
    <w:p w:rsidR="003D1198" w:rsidRPr="00A53595" w:rsidRDefault="003D1198" w:rsidP="003D1198">
      <w:pPr>
        <w:autoSpaceDE w:val="0"/>
        <w:autoSpaceDN w:val="0"/>
        <w:adjustRightInd w:val="0"/>
        <w:ind w:firstLine="540"/>
        <w:jc w:val="both"/>
        <w:rPr>
          <w:color w:val="000000"/>
          <w:sz w:val="24"/>
          <w:szCs w:val="24"/>
        </w:rPr>
      </w:pPr>
      <w:r w:rsidRPr="00A53595">
        <w:rPr>
          <w:color w:val="000000"/>
          <w:sz w:val="24"/>
          <w:szCs w:val="24"/>
        </w:rPr>
        <w:t>9. Информация о долговых обязательствах поселения, отраженных в муниципальной долговой книге, подлежит передаче в Министерство финансов Республики Марий Эл. Объем информации, порядок и сроки ее передачи устанавливается Министерством финансов Республики Марий Эл.</w:t>
      </w:r>
    </w:p>
    <w:p w:rsidR="003D1198" w:rsidRPr="00A53595" w:rsidRDefault="003D1198" w:rsidP="003D1198">
      <w:pPr>
        <w:autoSpaceDE w:val="0"/>
        <w:autoSpaceDN w:val="0"/>
        <w:adjustRightInd w:val="0"/>
        <w:ind w:firstLine="540"/>
        <w:jc w:val="both"/>
        <w:rPr>
          <w:color w:val="000000"/>
          <w:sz w:val="24"/>
          <w:szCs w:val="24"/>
        </w:rPr>
      </w:pPr>
      <w:r w:rsidRPr="00A53595">
        <w:rPr>
          <w:color w:val="000000"/>
          <w:sz w:val="24"/>
          <w:szCs w:val="24"/>
        </w:rPr>
        <w:t>Ответственность за достоверность данных о долговых обязательствах поселения, переданных в Министерство финансов Республики Марий Эл, несет финансовый отдел.</w:t>
      </w:r>
    </w:p>
    <w:p w:rsidR="003D1198" w:rsidRPr="00A53595" w:rsidRDefault="003D1198" w:rsidP="003D1198">
      <w:pPr>
        <w:ind w:firstLine="567"/>
        <w:jc w:val="both"/>
        <w:rPr>
          <w:color w:val="000000"/>
          <w:sz w:val="24"/>
          <w:szCs w:val="24"/>
        </w:rPr>
      </w:pPr>
    </w:p>
    <w:p w:rsidR="003D1198" w:rsidRPr="00A53595" w:rsidRDefault="003D1198" w:rsidP="003D1198">
      <w:pPr>
        <w:pStyle w:val="ConsNormal"/>
        <w:widowControl/>
        <w:ind w:right="0" w:firstLine="540"/>
        <w:jc w:val="both"/>
        <w:rPr>
          <w:rFonts w:ascii="Times New Roman" w:hAnsi="Times New Roman" w:cs="Times New Roman"/>
          <w:b/>
          <w:bCs/>
          <w:color w:val="000000"/>
          <w:sz w:val="24"/>
          <w:szCs w:val="24"/>
        </w:rPr>
      </w:pPr>
      <w:r w:rsidRPr="00A53595">
        <w:rPr>
          <w:rFonts w:ascii="Times New Roman" w:hAnsi="Times New Roman" w:cs="Times New Roman"/>
          <w:b/>
          <w:color w:val="000000"/>
          <w:sz w:val="24"/>
          <w:szCs w:val="24"/>
        </w:rPr>
        <w:t xml:space="preserve">14. </w:t>
      </w:r>
      <w:r w:rsidRPr="00A53595">
        <w:rPr>
          <w:rFonts w:ascii="Times New Roman" w:hAnsi="Times New Roman" w:cs="Times New Roman"/>
          <w:b/>
          <w:bCs/>
          <w:color w:val="000000"/>
          <w:sz w:val="24"/>
          <w:szCs w:val="24"/>
        </w:rPr>
        <w:t>Межбюджетные трансферты, предоставляемых из бюджета поселения.</w:t>
      </w:r>
    </w:p>
    <w:p w:rsidR="003D1198" w:rsidRPr="00A53595" w:rsidRDefault="003D1198" w:rsidP="003D1198">
      <w:pPr>
        <w:ind w:firstLine="567"/>
        <w:jc w:val="both"/>
        <w:rPr>
          <w:sz w:val="24"/>
          <w:szCs w:val="24"/>
        </w:rPr>
      </w:pPr>
      <w:r w:rsidRPr="00A53595">
        <w:rPr>
          <w:sz w:val="24"/>
          <w:szCs w:val="24"/>
        </w:rPr>
        <w:t>1. Законом Республики Марий Эл может быть предусмотрено предоставление республиканскому бюджету Республики Марий Эл субсидий из бюджет поселения, если в отчетном финансовом году расчетные налоговые доходы местного бюджета (без учета налоговых доходов по дополнительным нормативам отчислений) превышали уровень, установленный законом Республики Марий Эл.</w:t>
      </w:r>
    </w:p>
    <w:p w:rsidR="003D1198" w:rsidRPr="00A53595" w:rsidRDefault="003D1198" w:rsidP="003D1198">
      <w:pPr>
        <w:ind w:firstLine="567"/>
        <w:jc w:val="both"/>
        <w:rPr>
          <w:sz w:val="24"/>
          <w:szCs w:val="24"/>
        </w:rPr>
      </w:pPr>
      <w:r w:rsidRPr="00A53595">
        <w:rPr>
          <w:sz w:val="24"/>
          <w:szCs w:val="24"/>
        </w:rPr>
        <w:t>Указанный уровень не может быть ниже 1,3-кратного среднего соответственно по поселению уровня в расчете на одного жителя.</w:t>
      </w:r>
    </w:p>
    <w:p w:rsidR="003D1198" w:rsidRPr="00A53595" w:rsidRDefault="003D1198" w:rsidP="003D1198">
      <w:pPr>
        <w:ind w:firstLine="567"/>
        <w:jc w:val="both"/>
        <w:rPr>
          <w:color w:val="000000"/>
          <w:sz w:val="24"/>
          <w:szCs w:val="24"/>
        </w:rPr>
      </w:pPr>
      <w:r w:rsidRPr="00A53595">
        <w:rPr>
          <w:sz w:val="24"/>
          <w:szCs w:val="24"/>
        </w:rPr>
        <w:t>2. Уровень и порядок расчета субсидий из бюджета поселения в республиканский бюджет Республики Марий Эл определяются в соответствии с Методикой расчета субсидий из бюджетов поселений в республиканский бюджет Республики Марий Эл.</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 xml:space="preserve">Раздел </w:t>
      </w:r>
      <w:r w:rsidRPr="00A53595">
        <w:rPr>
          <w:b/>
          <w:color w:val="000000"/>
          <w:sz w:val="24"/>
          <w:szCs w:val="24"/>
          <w:lang w:val="en-US"/>
        </w:rPr>
        <w:t>II</w:t>
      </w:r>
      <w:r w:rsidRPr="00A53595">
        <w:rPr>
          <w:b/>
          <w:color w:val="000000"/>
          <w:sz w:val="24"/>
          <w:szCs w:val="24"/>
        </w:rPr>
        <w:t>. Составление проекта бюджета муниципального образования «</w:t>
      </w:r>
      <w:r>
        <w:rPr>
          <w:b/>
          <w:color w:val="000000"/>
          <w:sz w:val="24"/>
          <w:szCs w:val="24"/>
        </w:rPr>
        <w:t>Городское поселение Красногорский</w:t>
      </w:r>
      <w:r w:rsidRPr="00A53595">
        <w:rPr>
          <w:b/>
          <w:color w:val="000000"/>
          <w:sz w:val="24"/>
          <w:szCs w:val="24"/>
        </w:rPr>
        <w:t>»</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15. Основы составления проекта бюджета поселения.</w:t>
      </w:r>
    </w:p>
    <w:p w:rsidR="003D1198" w:rsidRPr="00A53595" w:rsidRDefault="003D1198" w:rsidP="003D1198">
      <w:pPr>
        <w:ind w:firstLine="567"/>
        <w:jc w:val="both"/>
        <w:rPr>
          <w:color w:val="000000"/>
          <w:sz w:val="24"/>
          <w:szCs w:val="24"/>
        </w:rPr>
      </w:pPr>
      <w:r w:rsidRPr="00A53595">
        <w:rPr>
          <w:color w:val="000000"/>
          <w:sz w:val="24"/>
          <w:szCs w:val="24"/>
        </w:rPr>
        <w:t>1. Составление проекта бюджета осуществляется в соответствии с главой 20 Бюджетного кодекса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Составление бюджета осуществляет финансовый отдел.</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Проект бюджета поселения составляется и утверждается сроком на один год (на очередной финансовый год) в соответствии с муниципальным правовым актом Собрания депутатов, если законом Республики Марий Эл, за исключением закона о республиканском бюджете, не определен срок, на который составляются и утверждаются проекты бюджетов поселений.</w:t>
      </w:r>
    </w:p>
    <w:p w:rsidR="003D1198" w:rsidRPr="00A53595" w:rsidRDefault="003D1198" w:rsidP="003D1198">
      <w:pPr>
        <w:ind w:firstLine="567"/>
        <w:jc w:val="both"/>
        <w:rPr>
          <w:color w:val="000000"/>
          <w:sz w:val="24"/>
          <w:szCs w:val="24"/>
        </w:rPr>
      </w:pPr>
      <w:r w:rsidRPr="00A53595">
        <w:rPr>
          <w:color w:val="000000"/>
          <w:sz w:val="24"/>
          <w:szCs w:val="24"/>
        </w:rPr>
        <w:t>2. Составлению проекта бюджета поселения должны предшествовать подготовка следующих документов, на которых основывается составление бюджета:</w:t>
      </w:r>
    </w:p>
    <w:p w:rsidR="003D1198" w:rsidRPr="00A53595" w:rsidRDefault="003D1198" w:rsidP="003D1198">
      <w:pPr>
        <w:ind w:firstLine="567"/>
        <w:jc w:val="both"/>
        <w:rPr>
          <w:color w:val="000000"/>
          <w:sz w:val="24"/>
          <w:szCs w:val="24"/>
        </w:rPr>
      </w:pPr>
      <w:r w:rsidRPr="00A53595">
        <w:rPr>
          <w:color w:val="000000"/>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 основных направлениях бюджетной политики и налоговой политики муниципального образования «</w:t>
      </w:r>
      <w:r>
        <w:rPr>
          <w:color w:val="000000"/>
          <w:sz w:val="24"/>
          <w:szCs w:val="24"/>
        </w:rPr>
        <w:t>Городское поселение Красногорский</w:t>
      </w:r>
      <w:r w:rsidRPr="00A53595">
        <w:rPr>
          <w:color w:val="000000"/>
          <w:sz w:val="24"/>
          <w:szCs w:val="24"/>
        </w:rPr>
        <w:t>» на очередной финансовый год;</w:t>
      </w:r>
    </w:p>
    <w:p w:rsidR="003D1198" w:rsidRPr="00A53595" w:rsidRDefault="003D1198" w:rsidP="003D1198">
      <w:pPr>
        <w:ind w:firstLine="567"/>
        <w:jc w:val="both"/>
        <w:rPr>
          <w:color w:val="000000"/>
          <w:sz w:val="24"/>
          <w:szCs w:val="24"/>
        </w:rPr>
      </w:pPr>
      <w:r w:rsidRPr="00A53595">
        <w:rPr>
          <w:color w:val="000000"/>
          <w:sz w:val="24"/>
          <w:szCs w:val="24"/>
        </w:rPr>
        <w:t>- прогнозе социально-экономического развития муниципального образования «</w:t>
      </w:r>
      <w:r>
        <w:rPr>
          <w:color w:val="000000"/>
          <w:sz w:val="24"/>
          <w:szCs w:val="24"/>
        </w:rPr>
        <w:t>Городское поселение Красногорский</w:t>
      </w:r>
      <w:r w:rsidRPr="00A53595">
        <w:rPr>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 бюджетном прогнозе (проекте бюджетного прогноза, проекте изменений бюджетного прогноза) на долгосрочный период;</w:t>
      </w:r>
    </w:p>
    <w:p w:rsidR="003D1198" w:rsidRPr="00A53595" w:rsidRDefault="003D1198" w:rsidP="003D1198">
      <w:pPr>
        <w:ind w:firstLine="567"/>
        <w:jc w:val="both"/>
        <w:rPr>
          <w:color w:val="000000"/>
          <w:sz w:val="24"/>
          <w:szCs w:val="24"/>
        </w:rPr>
      </w:pPr>
      <w:r w:rsidRPr="00A53595">
        <w:rPr>
          <w:color w:val="000000"/>
          <w:sz w:val="24"/>
          <w:szCs w:val="24"/>
        </w:rPr>
        <w:t>- </w:t>
      </w:r>
      <w:r w:rsidRPr="00A53595">
        <w:rPr>
          <w:bCs/>
          <w:color w:val="000000"/>
          <w:sz w:val="24"/>
          <w:szCs w:val="24"/>
        </w:rPr>
        <w:t>муниципальных программах муниципального образования «</w:t>
      </w:r>
      <w:r>
        <w:rPr>
          <w:bCs/>
          <w:color w:val="000000"/>
          <w:sz w:val="24"/>
          <w:szCs w:val="24"/>
        </w:rPr>
        <w:t>Городское поселение Красногорский</w:t>
      </w:r>
      <w:r w:rsidRPr="00A53595">
        <w:rPr>
          <w:bCs/>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3. Для составления проекта бюджета необходимы сведения о:</w:t>
      </w:r>
    </w:p>
    <w:p w:rsidR="003D1198" w:rsidRPr="00A53595" w:rsidRDefault="003D1198" w:rsidP="003D1198">
      <w:pPr>
        <w:ind w:firstLine="567"/>
        <w:jc w:val="both"/>
        <w:rPr>
          <w:color w:val="000000"/>
          <w:sz w:val="24"/>
          <w:szCs w:val="24"/>
        </w:rPr>
      </w:pPr>
      <w:r w:rsidRPr="00A53595">
        <w:rPr>
          <w:color w:val="000000"/>
          <w:sz w:val="24"/>
          <w:szCs w:val="24"/>
        </w:rPr>
        <w:t>- действующем на момент начала разработки проекта бюджета законодательстве Российской Федерации о налогах и сборах, законодательстве Республики Марий Эл о налогах и сборах, муниципальных нормативных правовых актах о налогах и сборах;</w:t>
      </w:r>
    </w:p>
    <w:p w:rsidR="003D1198" w:rsidRPr="00A53595" w:rsidRDefault="003D1198" w:rsidP="003D1198">
      <w:pPr>
        <w:ind w:firstLine="567"/>
        <w:jc w:val="both"/>
        <w:rPr>
          <w:color w:val="000000"/>
          <w:sz w:val="24"/>
          <w:szCs w:val="24"/>
        </w:rPr>
      </w:pPr>
      <w:r w:rsidRPr="00A53595">
        <w:rPr>
          <w:color w:val="000000"/>
          <w:sz w:val="24"/>
          <w:szCs w:val="24"/>
        </w:rPr>
        <w:t>- нормативах отчислений от федеральных, региональных, местных налогов и сборов, в бюджет поселения;</w:t>
      </w:r>
    </w:p>
    <w:p w:rsidR="003D1198" w:rsidRPr="00A53595" w:rsidRDefault="003D1198" w:rsidP="003D1198">
      <w:pPr>
        <w:ind w:firstLine="567"/>
        <w:jc w:val="both"/>
        <w:rPr>
          <w:color w:val="000000"/>
          <w:sz w:val="24"/>
          <w:szCs w:val="24"/>
        </w:rPr>
      </w:pPr>
      <w:r w:rsidRPr="00A53595">
        <w:rPr>
          <w:color w:val="000000"/>
          <w:sz w:val="24"/>
          <w:szCs w:val="24"/>
        </w:rPr>
        <w:t>- предполагаемых объемах безвозмездных поступлений, предоставляемых из бюджетов других уровней в бюджет поселения;</w:t>
      </w:r>
    </w:p>
    <w:p w:rsidR="003D1198" w:rsidRPr="00A53595" w:rsidRDefault="003D1198" w:rsidP="003D1198">
      <w:pPr>
        <w:ind w:firstLine="567"/>
        <w:jc w:val="both"/>
        <w:rPr>
          <w:color w:val="000000"/>
          <w:sz w:val="24"/>
          <w:szCs w:val="24"/>
        </w:rPr>
      </w:pPr>
      <w:r w:rsidRPr="00A53595">
        <w:rPr>
          <w:color w:val="000000"/>
          <w:sz w:val="24"/>
          <w:szCs w:val="24"/>
        </w:rPr>
        <w:t>- видах и объемах расходов, передаваемых из других уровней бюджетной системы Российской Федерации в бюджет поселения.</w:t>
      </w:r>
    </w:p>
    <w:p w:rsidR="003D1198" w:rsidRPr="00A53595" w:rsidRDefault="003D1198" w:rsidP="003D1198">
      <w:pPr>
        <w:autoSpaceDE w:val="0"/>
        <w:autoSpaceDN w:val="0"/>
        <w:adjustRightInd w:val="0"/>
        <w:ind w:firstLine="540"/>
        <w:jc w:val="both"/>
        <w:rPr>
          <w:color w:val="000000"/>
          <w:sz w:val="24"/>
          <w:szCs w:val="24"/>
        </w:rPr>
      </w:pPr>
      <w:r w:rsidRPr="00A53595">
        <w:rPr>
          <w:color w:val="000000"/>
          <w:sz w:val="24"/>
          <w:szCs w:val="24"/>
        </w:rPr>
        <w:t>4. 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 «</w:t>
      </w:r>
      <w:r>
        <w:rPr>
          <w:color w:val="000000"/>
          <w:sz w:val="24"/>
          <w:szCs w:val="24"/>
        </w:rPr>
        <w:t>Городское поселение Красногорский</w:t>
      </w:r>
      <w:r w:rsidRPr="00A53595">
        <w:rPr>
          <w:color w:val="000000"/>
          <w:sz w:val="24"/>
          <w:szCs w:val="24"/>
        </w:rPr>
        <w:t>».</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16. Основные направления бюджетной и налоговой политики муниципального образования «</w:t>
      </w:r>
      <w:r>
        <w:rPr>
          <w:b/>
          <w:color w:val="000000"/>
          <w:sz w:val="24"/>
          <w:szCs w:val="24"/>
        </w:rPr>
        <w:t>Городское поселение Красногорский</w:t>
      </w:r>
      <w:r w:rsidRPr="00A53595">
        <w:rPr>
          <w:b/>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1. Основные направления бюджетной политики муниципального образования «</w:t>
      </w:r>
      <w:r>
        <w:rPr>
          <w:color w:val="000000"/>
          <w:sz w:val="24"/>
          <w:szCs w:val="24"/>
        </w:rPr>
        <w:t>Городское поселение Красногорский</w:t>
      </w:r>
      <w:r w:rsidRPr="00A53595">
        <w:rPr>
          <w:color w:val="000000"/>
          <w:sz w:val="24"/>
          <w:szCs w:val="24"/>
        </w:rPr>
        <w:t>»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w:t>
      </w:r>
      <w:r>
        <w:rPr>
          <w:color w:val="000000"/>
          <w:sz w:val="24"/>
          <w:szCs w:val="24"/>
        </w:rPr>
        <w:t>Городское поселение Красногорский</w:t>
      </w:r>
      <w:r w:rsidRPr="00A53595">
        <w:rPr>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2. Основные направления налоговой политики муниципального образования «</w:t>
      </w:r>
      <w:r>
        <w:rPr>
          <w:color w:val="000000"/>
          <w:sz w:val="24"/>
          <w:szCs w:val="24"/>
        </w:rPr>
        <w:t>Городское поселение Красногорский</w:t>
      </w:r>
      <w:r w:rsidRPr="00A53595">
        <w:rPr>
          <w:color w:val="000000"/>
          <w:sz w:val="24"/>
          <w:szCs w:val="24"/>
        </w:rPr>
        <w:t>»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3D1198" w:rsidRPr="00A53595" w:rsidRDefault="003D1198" w:rsidP="003D1198">
      <w:pPr>
        <w:ind w:firstLine="567"/>
        <w:jc w:val="both"/>
        <w:rPr>
          <w:color w:val="000000"/>
          <w:sz w:val="24"/>
          <w:szCs w:val="24"/>
        </w:rPr>
      </w:pPr>
      <w:r w:rsidRPr="00A53595">
        <w:rPr>
          <w:color w:val="000000"/>
          <w:sz w:val="24"/>
          <w:szCs w:val="24"/>
        </w:rPr>
        <w:t>3. Основные направления бюджетной и налоговой политики разрабатываются финансовым отделом и утверждаются главой муниципального образования.</w:t>
      </w:r>
    </w:p>
    <w:p w:rsidR="003D1198" w:rsidRPr="00A53595" w:rsidRDefault="003D1198" w:rsidP="003D1198">
      <w:pPr>
        <w:ind w:firstLine="567"/>
        <w:jc w:val="both"/>
        <w:rPr>
          <w:color w:val="000000"/>
          <w:sz w:val="24"/>
          <w:szCs w:val="24"/>
        </w:rPr>
      </w:pPr>
      <w:r w:rsidRPr="00A53595">
        <w:rPr>
          <w:color w:val="000000"/>
          <w:sz w:val="24"/>
          <w:szCs w:val="24"/>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color w:val="000000"/>
          <w:sz w:val="24"/>
          <w:szCs w:val="24"/>
        </w:rPr>
      </w:pPr>
      <w:r w:rsidRPr="00A53595">
        <w:rPr>
          <w:b/>
          <w:color w:val="000000"/>
          <w:sz w:val="24"/>
          <w:szCs w:val="24"/>
        </w:rPr>
        <w:t>17. Прогноз социально-экономического развития муниципального образования «</w:t>
      </w:r>
      <w:r>
        <w:rPr>
          <w:b/>
          <w:color w:val="000000"/>
          <w:sz w:val="24"/>
          <w:szCs w:val="24"/>
        </w:rPr>
        <w:t>Городское поселение Красногорский</w:t>
      </w:r>
      <w:r w:rsidRPr="00A53595">
        <w:rPr>
          <w:b/>
          <w:color w:val="000000"/>
          <w:sz w:val="24"/>
          <w:szCs w:val="24"/>
        </w:rPr>
        <w:t>».</w:t>
      </w:r>
    </w:p>
    <w:p w:rsidR="003D1198" w:rsidRPr="00A53595" w:rsidRDefault="003D1198" w:rsidP="003D1198">
      <w:pPr>
        <w:pStyle w:val="af4"/>
        <w:ind w:left="0" w:firstLine="567"/>
        <w:rPr>
          <w:color w:val="000000"/>
          <w:sz w:val="24"/>
          <w:szCs w:val="24"/>
        </w:rPr>
      </w:pPr>
      <w:r w:rsidRPr="00A53595">
        <w:rPr>
          <w:color w:val="000000"/>
          <w:sz w:val="24"/>
          <w:szCs w:val="24"/>
        </w:rPr>
        <w:t>1. Прогноз социально-экономического развития муниципального образования разрабатывается на период не менее трех лет.</w:t>
      </w:r>
    </w:p>
    <w:p w:rsidR="003D1198" w:rsidRPr="00A53595" w:rsidRDefault="003D1198" w:rsidP="003D1198">
      <w:pPr>
        <w:ind w:firstLine="567"/>
        <w:jc w:val="both"/>
        <w:rPr>
          <w:color w:val="000000"/>
          <w:sz w:val="24"/>
          <w:szCs w:val="24"/>
        </w:rPr>
      </w:pPr>
      <w:r w:rsidRPr="00A53595">
        <w:rPr>
          <w:color w:val="000000"/>
          <w:sz w:val="24"/>
          <w:szCs w:val="24"/>
        </w:rPr>
        <w:t>2. Прогноз социально-экономического развития ежегодно разрабатывается администрацией  в порядке, установленном администрацией.</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Прогноз социально-экономического развития муниципального образования «</w:t>
      </w:r>
      <w:r>
        <w:rPr>
          <w:rFonts w:ascii="Times New Roman" w:hAnsi="Times New Roman"/>
          <w:color w:val="000000"/>
          <w:sz w:val="24"/>
          <w:szCs w:val="24"/>
        </w:rPr>
        <w:t>Городское поселение Красногорский</w:t>
      </w:r>
      <w:r w:rsidRPr="00A53595">
        <w:rPr>
          <w:rFonts w:ascii="Times New Roman" w:hAnsi="Times New Roman"/>
          <w:color w:val="000000"/>
          <w:sz w:val="24"/>
          <w:szCs w:val="24"/>
        </w:rPr>
        <w:t>»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D1198" w:rsidRPr="00A53595" w:rsidRDefault="003D1198" w:rsidP="003D1198">
      <w:pPr>
        <w:ind w:firstLine="567"/>
        <w:jc w:val="both"/>
        <w:rPr>
          <w:color w:val="000000"/>
          <w:sz w:val="24"/>
          <w:szCs w:val="24"/>
        </w:rPr>
      </w:pPr>
      <w:r w:rsidRPr="00A53595">
        <w:rPr>
          <w:color w:val="000000"/>
          <w:sz w:val="24"/>
          <w:szCs w:val="24"/>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w:t>
      </w:r>
    </w:p>
    <w:p w:rsidR="003D1198" w:rsidRPr="00A53595" w:rsidRDefault="003D1198" w:rsidP="003D1198">
      <w:pPr>
        <w:pStyle w:val="af4"/>
        <w:ind w:left="0" w:firstLine="567"/>
        <w:rPr>
          <w:color w:val="000000"/>
          <w:sz w:val="24"/>
          <w:szCs w:val="24"/>
        </w:rPr>
      </w:pPr>
      <w:r w:rsidRPr="00A53595">
        <w:rPr>
          <w:color w:val="000000"/>
          <w:sz w:val="24"/>
          <w:szCs w:val="24"/>
        </w:rPr>
        <w:t>3. Прогноз социально-экономического развития муниципального образования «</w:t>
      </w:r>
      <w:r>
        <w:rPr>
          <w:color w:val="000000"/>
          <w:sz w:val="24"/>
          <w:szCs w:val="24"/>
        </w:rPr>
        <w:t>Городское поселение Красногорский</w:t>
      </w:r>
      <w:r w:rsidRPr="00A53595">
        <w:rPr>
          <w:color w:val="000000"/>
          <w:sz w:val="24"/>
          <w:szCs w:val="24"/>
        </w:rPr>
        <w:t>»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3D1198" w:rsidRPr="00A53595" w:rsidRDefault="003D1198" w:rsidP="003D1198">
      <w:pPr>
        <w:ind w:firstLine="567"/>
        <w:jc w:val="both"/>
        <w:rPr>
          <w:b/>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18. Бюджетный прогноз муниципального образования «</w:t>
      </w:r>
      <w:r>
        <w:rPr>
          <w:b/>
          <w:color w:val="000000"/>
          <w:sz w:val="24"/>
          <w:szCs w:val="24"/>
        </w:rPr>
        <w:t>Городское поселение Красногорский</w:t>
      </w:r>
      <w:r w:rsidRPr="00A53595">
        <w:rPr>
          <w:b/>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1. Бюджетный прогноз муниципального образования «</w:t>
      </w:r>
      <w:r>
        <w:rPr>
          <w:color w:val="000000"/>
          <w:sz w:val="24"/>
          <w:szCs w:val="24"/>
        </w:rPr>
        <w:t>Городское поселение Красногорский</w:t>
      </w:r>
      <w:r w:rsidRPr="00A53595">
        <w:rPr>
          <w:color w:val="000000"/>
          <w:sz w:val="24"/>
          <w:szCs w:val="24"/>
        </w:rPr>
        <w:t>»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rPr>
          <w:color w:val="000000"/>
          <w:sz w:val="24"/>
          <w:szCs w:val="24"/>
        </w:rPr>
        <w:t>Городское поселение Красногорский</w:t>
      </w:r>
      <w:r w:rsidRPr="00A53595">
        <w:rPr>
          <w:color w:val="000000"/>
          <w:sz w:val="24"/>
          <w:szCs w:val="24"/>
        </w:rPr>
        <w:t>» на соответствующий период, в случае если Собрание депутатов принял решение о его формировании в соответствии с требованиями Бюджетного кодекса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2. Порядок разработки и утверждения, период действия, а также требования к составу и содержанию бюджетного прогноза муниципального образования «</w:t>
      </w:r>
      <w:r>
        <w:rPr>
          <w:color w:val="000000"/>
          <w:sz w:val="24"/>
          <w:szCs w:val="24"/>
        </w:rPr>
        <w:t>Городское поселение Красногорский</w:t>
      </w:r>
      <w:r w:rsidRPr="00A53595">
        <w:rPr>
          <w:color w:val="000000"/>
          <w:sz w:val="24"/>
          <w:szCs w:val="24"/>
        </w:rPr>
        <w:t>» устанавливаются администрацией с соблюдением требований Бюджетного кодекса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3. Проект бюджетного прогноза (проект изменений бюджетного прогноза) муниципального образования «</w:t>
      </w:r>
      <w:r>
        <w:rPr>
          <w:color w:val="000000"/>
          <w:sz w:val="24"/>
          <w:szCs w:val="24"/>
        </w:rPr>
        <w:t>Городское поселение Красногорский</w:t>
      </w:r>
      <w:r w:rsidRPr="00A53595">
        <w:rPr>
          <w:color w:val="000000"/>
          <w:sz w:val="24"/>
          <w:szCs w:val="24"/>
        </w:rPr>
        <w:t>» на долгосрочный период (за исключением показателей финансового обеспечения муниципальных программ) представляется в Собрание депутатов одновременно с проектом решения о соответствующем бюджете.</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bCs/>
          <w:color w:val="000000"/>
          <w:sz w:val="24"/>
          <w:szCs w:val="24"/>
        </w:rPr>
      </w:pPr>
      <w:bookmarkStart w:id="0" w:name="_Toc105937813"/>
      <w:bookmarkStart w:id="1" w:name="_Toc105952688"/>
      <w:r w:rsidRPr="00A53595">
        <w:rPr>
          <w:b/>
          <w:bCs/>
          <w:color w:val="000000"/>
          <w:sz w:val="24"/>
          <w:szCs w:val="24"/>
        </w:rPr>
        <w:t>19. Муниципальные программы</w:t>
      </w:r>
      <w:bookmarkEnd w:id="0"/>
      <w:bookmarkEnd w:id="1"/>
      <w:r w:rsidRPr="00A53595">
        <w:rPr>
          <w:b/>
          <w:bCs/>
          <w:color w:val="000000"/>
          <w:sz w:val="24"/>
          <w:szCs w:val="24"/>
        </w:rPr>
        <w:t>.</w:t>
      </w:r>
    </w:p>
    <w:p w:rsidR="003D1198" w:rsidRPr="00A53595" w:rsidRDefault="003D1198" w:rsidP="003D1198">
      <w:pPr>
        <w:ind w:firstLine="567"/>
        <w:jc w:val="both"/>
        <w:rPr>
          <w:bCs/>
          <w:color w:val="000000"/>
          <w:sz w:val="24"/>
          <w:szCs w:val="24"/>
        </w:rPr>
      </w:pPr>
      <w:r w:rsidRPr="00A53595">
        <w:rPr>
          <w:bCs/>
          <w:color w:val="000000"/>
          <w:sz w:val="24"/>
          <w:szCs w:val="24"/>
        </w:rPr>
        <w:t>1. Муниципальные программы муниципального образования «</w:t>
      </w:r>
      <w:r>
        <w:rPr>
          <w:bCs/>
          <w:color w:val="000000"/>
          <w:sz w:val="24"/>
          <w:szCs w:val="24"/>
        </w:rPr>
        <w:t>Городское поселение Красногорский</w:t>
      </w:r>
      <w:r w:rsidRPr="00A53595">
        <w:rPr>
          <w:bCs/>
          <w:color w:val="000000"/>
          <w:sz w:val="24"/>
          <w:szCs w:val="24"/>
        </w:rPr>
        <w:t>» утверждаются администрацией. Сроки реализации, порядок формирования и реализации указанных программ определяется правовым актом администрации.</w:t>
      </w:r>
    </w:p>
    <w:p w:rsidR="003D1198" w:rsidRPr="00A53595" w:rsidRDefault="003D1198" w:rsidP="003D1198">
      <w:pPr>
        <w:ind w:firstLine="567"/>
        <w:jc w:val="both"/>
        <w:rPr>
          <w:bCs/>
          <w:color w:val="000000"/>
          <w:sz w:val="24"/>
          <w:szCs w:val="24"/>
        </w:rPr>
      </w:pPr>
      <w:r w:rsidRPr="00A53595">
        <w:rPr>
          <w:bCs/>
          <w:color w:val="000000"/>
          <w:sz w:val="24"/>
          <w:szCs w:val="24"/>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3D1198" w:rsidRPr="00A53595" w:rsidRDefault="003D1198" w:rsidP="003D1198">
      <w:pPr>
        <w:ind w:firstLine="567"/>
        <w:jc w:val="both"/>
        <w:rPr>
          <w:bCs/>
          <w:color w:val="000000"/>
          <w:sz w:val="24"/>
          <w:szCs w:val="24"/>
        </w:rPr>
      </w:pPr>
      <w:r w:rsidRPr="00A53595">
        <w:rPr>
          <w:bCs/>
          <w:color w:val="000000"/>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w:t>
      </w:r>
    </w:p>
    <w:p w:rsidR="003D1198" w:rsidRPr="00A53595" w:rsidRDefault="003D1198" w:rsidP="003D1198">
      <w:pPr>
        <w:ind w:firstLine="567"/>
        <w:jc w:val="both"/>
        <w:rPr>
          <w:bCs/>
          <w:color w:val="000000"/>
          <w:sz w:val="24"/>
          <w:szCs w:val="24"/>
        </w:rPr>
      </w:pPr>
      <w:r w:rsidRPr="00A53595">
        <w:rPr>
          <w:bCs/>
          <w:color w:val="000000"/>
          <w:sz w:val="24"/>
          <w:szCs w:val="24"/>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3D1198" w:rsidRPr="00A53595" w:rsidRDefault="003D1198" w:rsidP="003D1198">
      <w:pPr>
        <w:ind w:firstLine="567"/>
        <w:jc w:val="both"/>
        <w:rPr>
          <w:bCs/>
          <w:color w:val="000000"/>
          <w:sz w:val="24"/>
          <w:szCs w:val="24"/>
        </w:rPr>
      </w:pPr>
      <w:r w:rsidRPr="00A53595">
        <w:rPr>
          <w:bCs/>
          <w:color w:val="000000"/>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color w:val="000000"/>
          <w:sz w:val="24"/>
          <w:szCs w:val="24"/>
        </w:rPr>
      </w:pPr>
      <w:r w:rsidRPr="00A53595">
        <w:rPr>
          <w:b/>
          <w:color w:val="000000"/>
          <w:sz w:val="24"/>
          <w:szCs w:val="24"/>
        </w:rPr>
        <w:t>20. Среднесрочный финансовый план.</w:t>
      </w:r>
      <w:bookmarkStart w:id="2" w:name="_Toc105937812"/>
      <w:bookmarkStart w:id="3" w:name="_Toc105952687"/>
    </w:p>
    <w:p w:rsidR="003D1198" w:rsidRPr="00A53595" w:rsidRDefault="003D1198" w:rsidP="003D1198">
      <w:pPr>
        <w:ind w:firstLine="567"/>
        <w:jc w:val="both"/>
        <w:rPr>
          <w:color w:val="000000"/>
          <w:sz w:val="24"/>
          <w:szCs w:val="24"/>
        </w:rPr>
      </w:pPr>
      <w:r w:rsidRPr="00A53595">
        <w:rPr>
          <w:color w:val="000000"/>
          <w:sz w:val="24"/>
          <w:szCs w:val="24"/>
        </w:rPr>
        <w:t>1. Среднесрочный финансовый план муниципального образования «</w:t>
      </w:r>
      <w:r>
        <w:rPr>
          <w:color w:val="000000"/>
          <w:sz w:val="24"/>
          <w:szCs w:val="24"/>
        </w:rPr>
        <w:t>Городское поселение Красногорский</w:t>
      </w:r>
      <w:r w:rsidRPr="00A53595">
        <w:rPr>
          <w:color w:val="000000"/>
          <w:sz w:val="24"/>
          <w:szCs w:val="24"/>
        </w:rPr>
        <w:t>» это документ, содержащий основные параметры местного бюджета.</w:t>
      </w:r>
    </w:p>
    <w:p w:rsidR="003D1198" w:rsidRPr="00A53595" w:rsidRDefault="003D1198" w:rsidP="003D1198">
      <w:pPr>
        <w:ind w:firstLine="567"/>
        <w:jc w:val="both"/>
        <w:rPr>
          <w:color w:val="000000"/>
          <w:sz w:val="24"/>
          <w:szCs w:val="24"/>
        </w:rPr>
      </w:pPr>
      <w:r w:rsidRPr="00A53595">
        <w:rPr>
          <w:color w:val="000000"/>
          <w:sz w:val="24"/>
          <w:szCs w:val="24"/>
        </w:rPr>
        <w:t>2. Среднесрочный финансовый план ежегодно разрабатывается по форме и в порядке, установленном администрацией, с соблюдением положений Бюджетного кодекса Российской Федерации, в случае принятия Собранием депутатов решения об утверждении бюджета поселения сроком на один год.</w:t>
      </w:r>
    </w:p>
    <w:p w:rsidR="003D1198" w:rsidRPr="00A53595" w:rsidRDefault="003D1198" w:rsidP="003D1198">
      <w:pPr>
        <w:ind w:firstLine="567"/>
        <w:jc w:val="both"/>
        <w:rPr>
          <w:color w:val="000000"/>
          <w:sz w:val="24"/>
          <w:szCs w:val="24"/>
        </w:rPr>
      </w:pPr>
      <w:r w:rsidRPr="00A53595">
        <w:rPr>
          <w:color w:val="000000"/>
          <w:sz w:val="24"/>
          <w:szCs w:val="24"/>
        </w:rPr>
        <w:t>Проект среднесрочного финансового плана муниципального образования «</w:t>
      </w:r>
      <w:r>
        <w:rPr>
          <w:color w:val="000000"/>
          <w:sz w:val="24"/>
          <w:szCs w:val="24"/>
        </w:rPr>
        <w:t>Городское поселение Красногорский</w:t>
      </w:r>
      <w:r w:rsidRPr="00A53595">
        <w:rPr>
          <w:color w:val="000000"/>
          <w:sz w:val="24"/>
          <w:szCs w:val="24"/>
        </w:rPr>
        <w:t>» утверждается администрацией и представляется в Собрание депутатов одновременно с проектом местного бюджета.</w:t>
      </w:r>
    </w:p>
    <w:p w:rsidR="003D1198" w:rsidRPr="00A53595" w:rsidRDefault="003D1198" w:rsidP="003D1198">
      <w:pPr>
        <w:ind w:firstLine="567"/>
        <w:jc w:val="both"/>
        <w:rPr>
          <w:color w:val="000000"/>
          <w:sz w:val="24"/>
          <w:szCs w:val="24"/>
        </w:rPr>
      </w:pPr>
      <w:r w:rsidRPr="00A53595">
        <w:rPr>
          <w:color w:val="000000"/>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3D1198" w:rsidRPr="00A53595" w:rsidRDefault="003D1198" w:rsidP="003D1198">
      <w:pPr>
        <w:ind w:firstLine="567"/>
        <w:jc w:val="both"/>
        <w:rPr>
          <w:color w:val="000000"/>
          <w:sz w:val="24"/>
          <w:szCs w:val="24"/>
        </w:rPr>
      </w:pPr>
      <w:r w:rsidRPr="00A53595">
        <w:rPr>
          <w:color w:val="000000"/>
          <w:sz w:val="24"/>
          <w:szCs w:val="24"/>
        </w:rPr>
        <w:t>3. Утвержденный среднесрочный финансовый план муниципального образования «</w:t>
      </w:r>
      <w:r>
        <w:rPr>
          <w:color w:val="000000"/>
          <w:sz w:val="24"/>
          <w:szCs w:val="24"/>
        </w:rPr>
        <w:t>Городское поселение Красногорский</w:t>
      </w:r>
      <w:r w:rsidRPr="00A53595">
        <w:rPr>
          <w:color w:val="000000"/>
          <w:sz w:val="24"/>
          <w:szCs w:val="24"/>
        </w:rPr>
        <w:t>» должен содержать следующие параметры:</w:t>
      </w:r>
    </w:p>
    <w:p w:rsidR="003D1198" w:rsidRPr="00A53595" w:rsidRDefault="003D1198" w:rsidP="003D1198">
      <w:pPr>
        <w:autoSpaceDE w:val="0"/>
        <w:autoSpaceDN w:val="0"/>
        <w:adjustRightInd w:val="0"/>
        <w:ind w:firstLine="567"/>
        <w:jc w:val="both"/>
        <w:rPr>
          <w:color w:val="000000"/>
          <w:sz w:val="24"/>
          <w:szCs w:val="24"/>
        </w:rPr>
      </w:pPr>
      <w:r w:rsidRPr="00A53595">
        <w:rPr>
          <w:color w:val="000000"/>
          <w:sz w:val="24"/>
          <w:szCs w:val="24"/>
        </w:rPr>
        <w:t>- прогнозируемый общий объем доходов и расходов соответствующего местного бюджета;</w:t>
      </w:r>
    </w:p>
    <w:p w:rsidR="003D1198" w:rsidRPr="00A53595" w:rsidRDefault="003D1198" w:rsidP="003D1198">
      <w:pPr>
        <w:ind w:firstLine="567"/>
        <w:jc w:val="both"/>
        <w:rPr>
          <w:color w:val="000000"/>
          <w:sz w:val="24"/>
          <w:szCs w:val="24"/>
        </w:rPr>
      </w:pPr>
      <w:r w:rsidRPr="00A53595">
        <w:rPr>
          <w:color w:val="000000"/>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3D1198" w:rsidRPr="00A53595" w:rsidRDefault="003D1198" w:rsidP="003D1198">
      <w:pPr>
        <w:ind w:firstLine="567"/>
        <w:jc w:val="both"/>
        <w:rPr>
          <w:color w:val="000000"/>
          <w:sz w:val="24"/>
          <w:szCs w:val="24"/>
        </w:rPr>
      </w:pPr>
      <w:r w:rsidRPr="00A53595">
        <w:rPr>
          <w:color w:val="000000"/>
          <w:sz w:val="24"/>
          <w:szCs w:val="24"/>
        </w:rPr>
        <w:t>- нормативы отчислений от налоговых доходов в бюджет поселения, устанавливаемые (подлежащие установлению) муниципальными правовыми актами;</w:t>
      </w:r>
    </w:p>
    <w:p w:rsidR="003D1198" w:rsidRPr="00A53595" w:rsidRDefault="003D1198" w:rsidP="003D1198">
      <w:pPr>
        <w:ind w:firstLine="567"/>
        <w:jc w:val="both"/>
        <w:rPr>
          <w:color w:val="000000"/>
          <w:sz w:val="24"/>
          <w:szCs w:val="24"/>
        </w:rPr>
      </w:pPr>
      <w:r w:rsidRPr="00A53595">
        <w:rPr>
          <w:color w:val="000000"/>
          <w:sz w:val="24"/>
          <w:szCs w:val="24"/>
        </w:rPr>
        <w:t>- дефицит (профицит) бюджета;</w:t>
      </w:r>
    </w:p>
    <w:p w:rsidR="003D1198" w:rsidRPr="00A53595" w:rsidRDefault="003D1198" w:rsidP="003D1198">
      <w:pPr>
        <w:ind w:firstLine="567"/>
        <w:jc w:val="both"/>
        <w:rPr>
          <w:color w:val="000000"/>
          <w:sz w:val="24"/>
          <w:szCs w:val="24"/>
        </w:rPr>
      </w:pPr>
      <w:r w:rsidRPr="00A53595">
        <w:rPr>
          <w:color w:val="000000"/>
          <w:sz w:val="24"/>
          <w:szCs w:val="24"/>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3D1198" w:rsidRPr="00A53595" w:rsidRDefault="003D1198" w:rsidP="003D1198">
      <w:pPr>
        <w:ind w:firstLine="567"/>
        <w:jc w:val="both"/>
        <w:rPr>
          <w:color w:val="000000"/>
          <w:sz w:val="24"/>
          <w:szCs w:val="24"/>
        </w:rPr>
      </w:pPr>
      <w:r w:rsidRPr="00A53595">
        <w:rPr>
          <w:color w:val="000000"/>
          <w:sz w:val="24"/>
          <w:szCs w:val="24"/>
        </w:rPr>
        <w:t>Администрацией может быть предусмотрено утверждение дополнительных показателей среднесрочного финансового плана.</w:t>
      </w:r>
    </w:p>
    <w:p w:rsidR="003D1198" w:rsidRPr="00A53595" w:rsidRDefault="003D1198" w:rsidP="003D1198">
      <w:pPr>
        <w:ind w:firstLine="567"/>
        <w:jc w:val="both"/>
        <w:rPr>
          <w:color w:val="000000"/>
          <w:sz w:val="24"/>
          <w:szCs w:val="24"/>
        </w:rPr>
      </w:pPr>
      <w:r w:rsidRPr="00A53595">
        <w:rPr>
          <w:color w:val="000000"/>
          <w:sz w:val="24"/>
          <w:szCs w:val="24"/>
        </w:rPr>
        <w:t>4. Показатели среднесрочного финансового плана муниципального образования «</w:t>
      </w:r>
      <w:r>
        <w:rPr>
          <w:color w:val="000000"/>
          <w:sz w:val="24"/>
          <w:szCs w:val="24"/>
        </w:rPr>
        <w:t>Городское поселение Красногорский</w:t>
      </w:r>
      <w:r w:rsidRPr="00A53595">
        <w:rPr>
          <w:color w:val="000000"/>
          <w:sz w:val="24"/>
          <w:szCs w:val="24"/>
        </w:rPr>
        <w:t>» носят индикативный характер и могут быть изменены при разработке и утверждении среднесрочного финансового плана муниципального образования «</w:t>
      </w:r>
      <w:r>
        <w:rPr>
          <w:color w:val="000000"/>
          <w:sz w:val="24"/>
          <w:szCs w:val="24"/>
        </w:rPr>
        <w:t>Городское поселение Красногорский</w:t>
      </w:r>
      <w:r w:rsidRPr="00A53595">
        <w:rPr>
          <w:color w:val="000000"/>
          <w:sz w:val="24"/>
          <w:szCs w:val="24"/>
        </w:rPr>
        <w:t>» на очередной финансовый год и плановый период.</w:t>
      </w:r>
    </w:p>
    <w:p w:rsidR="003D1198" w:rsidRPr="00A53595" w:rsidRDefault="003D1198" w:rsidP="003D1198">
      <w:pPr>
        <w:ind w:firstLine="567"/>
        <w:jc w:val="both"/>
        <w:rPr>
          <w:color w:val="000000"/>
          <w:sz w:val="24"/>
          <w:szCs w:val="24"/>
        </w:rPr>
      </w:pPr>
      <w:r w:rsidRPr="00A53595">
        <w:rPr>
          <w:color w:val="000000"/>
          <w:sz w:val="24"/>
          <w:szCs w:val="24"/>
        </w:rPr>
        <w:t>5. Среднесрочный финансовый план муниципального образования «</w:t>
      </w:r>
      <w:r>
        <w:rPr>
          <w:color w:val="000000"/>
          <w:sz w:val="24"/>
          <w:szCs w:val="24"/>
        </w:rPr>
        <w:t>Городское поселение Красногорский</w:t>
      </w:r>
      <w:r w:rsidRPr="00A53595">
        <w:rPr>
          <w:color w:val="000000"/>
          <w:sz w:val="24"/>
          <w:szCs w:val="24"/>
        </w:rPr>
        <w:t>» разрабатывается путем уточнения параметров указанного плана на плановый период и добавления параметров на второй год планового периода.</w:t>
      </w:r>
    </w:p>
    <w:p w:rsidR="003D1198" w:rsidRPr="00A53595" w:rsidRDefault="003D1198" w:rsidP="003D1198">
      <w:pPr>
        <w:ind w:firstLine="567"/>
        <w:jc w:val="both"/>
        <w:rPr>
          <w:color w:val="000000"/>
          <w:sz w:val="24"/>
          <w:szCs w:val="24"/>
        </w:rPr>
      </w:pPr>
      <w:r w:rsidRPr="00A53595">
        <w:rPr>
          <w:color w:val="000000"/>
          <w:sz w:val="24"/>
          <w:szCs w:val="24"/>
        </w:rPr>
        <w:t>В пояснительной записке к проекту среднесрочного финансового плана муниципального образования «</w:t>
      </w:r>
      <w:r>
        <w:rPr>
          <w:color w:val="000000"/>
          <w:sz w:val="24"/>
          <w:szCs w:val="24"/>
        </w:rPr>
        <w:t>Городское поселение Красногорский</w:t>
      </w:r>
      <w:r w:rsidRPr="00A53595">
        <w:rPr>
          <w:color w:val="000000"/>
          <w:sz w:val="24"/>
          <w:szCs w:val="24"/>
        </w:rPr>
        <w:t>»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3D1198" w:rsidRPr="00A53595" w:rsidRDefault="003D1198" w:rsidP="003D1198">
      <w:pPr>
        <w:ind w:firstLine="567"/>
        <w:jc w:val="both"/>
        <w:rPr>
          <w:b/>
          <w:bCs/>
          <w:color w:val="000000"/>
          <w:sz w:val="24"/>
          <w:szCs w:val="24"/>
        </w:rPr>
      </w:pPr>
    </w:p>
    <w:p w:rsidR="003D1198" w:rsidRPr="00A53595" w:rsidRDefault="003D1198" w:rsidP="003D1198">
      <w:pPr>
        <w:ind w:firstLine="567"/>
        <w:jc w:val="both"/>
        <w:rPr>
          <w:b/>
          <w:bCs/>
          <w:color w:val="000000"/>
          <w:sz w:val="24"/>
          <w:szCs w:val="24"/>
        </w:rPr>
      </w:pPr>
      <w:r w:rsidRPr="00A53595">
        <w:rPr>
          <w:b/>
          <w:bCs/>
          <w:color w:val="000000"/>
          <w:sz w:val="24"/>
          <w:szCs w:val="24"/>
        </w:rPr>
        <w:t>21. Планирование бюджетных ассигнований.</w:t>
      </w:r>
    </w:p>
    <w:p w:rsidR="003D1198" w:rsidRPr="00A53595" w:rsidRDefault="003D1198" w:rsidP="003D1198">
      <w:pPr>
        <w:ind w:firstLine="567"/>
        <w:jc w:val="both"/>
        <w:rPr>
          <w:bCs/>
          <w:color w:val="000000"/>
          <w:sz w:val="24"/>
          <w:szCs w:val="24"/>
        </w:rPr>
      </w:pPr>
      <w:r w:rsidRPr="00A53595">
        <w:rPr>
          <w:bCs/>
          <w:color w:val="000000"/>
          <w:sz w:val="24"/>
          <w:szCs w:val="24"/>
        </w:rPr>
        <w:t>1. Планирование бюджетных ассигнований осуществляется в порядке, установленном финансовым отделом, раздельно на исполнение действующих и принимаемых обязательств.</w:t>
      </w:r>
    </w:p>
    <w:p w:rsidR="003D1198" w:rsidRPr="00A53595" w:rsidRDefault="003D1198" w:rsidP="003D1198">
      <w:pPr>
        <w:ind w:firstLine="567"/>
        <w:jc w:val="both"/>
        <w:rPr>
          <w:bCs/>
          <w:color w:val="000000"/>
          <w:sz w:val="24"/>
          <w:szCs w:val="24"/>
        </w:rPr>
      </w:pPr>
      <w:r w:rsidRPr="00A53595">
        <w:rPr>
          <w:bCs/>
          <w:color w:val="000000"/>
          <w:sz w:val="24"/>
          <w:szCs w:val="24"/>
        </w:rPr>
        <w:t>2. Планирование бюджетных ассигнований на оказание муниципальных услуг (выполнение работ) бюджетными и автономными муниципальными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3D1198" w:rsidRPr="00A53595" w:rsidRDefault="003D1198" w:rsidP="003D1198">
      <w:pPr>
        <w:ind w:firstLine="567"/>
        <w:jc w:val="both"/>
        <w:rPr>
          <w:bCs/>
          <w:color w:val="000000"/>
          <w:sz w:val="24"/>
          <w:szCs w:val="24"/>
        </w:rPr>
      </w:pPr>
    </w:p>
    <w:bookmarkEnd w:id="2"/>
    <w:bookmarkEnd w:id="3"/>
    <w:p w:rsidR="003D1198" w:rsidRPr="00A53595" w:rsidRDefault="003D1198" w:rsidP="003D1198">
      <w:pPr>
        <w:ind w:firstLine="567"/>
        <w:jc w:val="both"/>
        <w:rPr>
          <w:bCs/>
          <w:color w:val="000000"/>
          <w:sz w:val="24"/>
          <w:szCs w:val="24"/>
        </w:rPr>
      </w:pPr>
    </w:p>
    <w:p w:rsidR="003D1198" w:rsidRPr="00A53595" w:rsidRDefault="003D1198" w:rsidP="003D1198">
      <w:pPr>
        <w:ind w:firstLine="567"/>
        <w:jc w:val="both"/>
        <w:rPr>
          <w:b/>
          <w:bCs/>
          <w:color w:val="000000"/>
          <w:sz w:val="24"/>
          <w:szCs w:val="24"/>
        </w:rPr>
      </w:pPr>
      <w:bookmarkStart w:id="4" w:name="_Toc105937814"/>
      <w:bookmarkStart w:id="5" w:name="_Toc105952689"/>
      <w:r w:rsidRPr="00A53595">
        <w:rPr>
          <w:b/>
          <w:bCs/>
          <w:color w:val="000000"/>
          <w:sz w:val="24"/>
          <w:szCs w:val="24"/>
        </w:rPr>
        <w:t>22. Основные этапы составления проекта бюджета муниципального образования «</w:t>
      </w:r>
      <w:r>
        <w:rPr>
          <w:b/>
          <w:bCs/>
          <w:color w:val="000000"/>
          <w:sz w:val="24"/>
          <w:szCs w:val="24"/>
        </w:rPr>
        <w:t>Городское поселение Красногорский</w:t>
      </w:r>
      <w:r w:rsidRPr="00A53595">
        <w:rPr>
          <w:b/>
          <w:bCs/>
          <w:color w:val="000000"/>
          <w:sz w:val="24"/>
          <w:szCs w:val="24"/>
        </w:rPr>
        <w:t>»</w:t>
      </w:r>
      <w:bookmarkEnd w:id="4"/>
      <w:bookmarkEnd w:id="5"/>
      <w:r w:rsidRPr="00A53595">
        <w:rPr>
          <w:b/>
          <w:bCs/>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1. Проект бюджета поселения составляется в порядке, установленном администрацией.</w:t>
      </w:r>
    </w:p>
    <w:p w:rsidR="003D1198" w:rsidRPr="00A53595" w:rsidRDefault="003D1198" w:rsidP="003D1198">
      <w:pPr>
        <w:ind w:firstLine="567"/>
        <w:jc w:val="both"/>
        <w:rPr>
          <w:color w:val="000000"/>
          <w:sz w:val="24"/>
          <w:szCs w:val="24"/>
        </w:rPr>
      </w:pPr>
      <w:r w:rsidRPr="00A53595">
        <w:rPr>
          <w:color w:val="000000"/>
          <w:sz w:val="24"/>
          <w:szCs w:val="24"/>
        </w:rPr>
        <w:t>Составление проекта бюджета – исключительная прерогатива администрации. Непосредственное составление бюджета осуществляет финансовый отдел.</w:t>
      </w:r>
    </w:p>
    <w:p w:rsidR="003D1198" w:rsidRPr="00A53595" w:rsidRDefault="003D1198" w:rsidP="003D1198">
      <w:pPr>
        <w:ind w:firstLine="567"/>
        <w:jc w:val="both"/>
        <w:rPr>
          <w:color w:val="000000"/>
          <w:sz w:val="24"/>
          <w:szCs w:val="24"/>
        </w:rPr>
      </w:pPr>
      <w:r w:rsidRPr="00A53595">
        <w:rPr>
          <w:color w:val="000000"/>
          <w:sz w:val="24"/>
          <w:szCs w:val="24"/>
        </w:rPr>
        <w:t>2. Решение о начале работы над составлением проекта бюджета муниципального образования «</w:t>
      </w:r>
      <w:r>
        <w:rPr>
          <w:color w:val="000000"/>
          <w:sz w:val="24"/>
          <w:szCs w:val="24"/>
        </w:rPr>
        <w:t>Городское поселение Красногорский</w:t>
      </w:r>
      <w:r w:rsidRPr="00A53595">
        <w:rPr>
          <w:color w:val="000000"/>
          <w:sz w:val="24"/>
          <w:szCs w:val="24"/>
        </w:rPr>
        <w:t>» на очередной финансовый год принимается финансовым отделом в форме правового акта, регламентирующего сроки и процедуры разработки проекта бюджета поселения на очередной финансовый год, среднесрочного финансового плана, порядок работы над иными документами и материалами, обязательными для направления в Собрание депутатов одновременно с проектом бюджета поселения.</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 xml:space="preserve">3. Проект бюджета составляется и утверждается сроком на один год (на очередной финансовый год) в соответствии с решением Собрания депутатов, за исключением решения Собрания депутатов о бюджете. </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 «</w:t>
      </w:r>
      <w:r>
        <w:rPr>
          <w:rFonts w:ascii="Times New Roman" w:hAnsi="Times New Roman" w:cs="Times New Roman"/>
          <w:bCs/>
          <w:color w:val="000000"/>
          <w:sz w:val="24"/>
          <w:szCs w:val="24"/>
        </w:rPr>
        <w:t>Городское поселение Красногорский</w:t>
      </w:r>
      <w:r w:rsidRPr="00A53595">
        <w:rPr>
          <w:rFonts w:ascii="Times New Roman" w:hAnsi="Times New Roman" w:cs="Times New Roman"/>
          <w:bCs/>
          <w:color w:val="000000"/>
          <w:sz w:val="24"/>
          <w:szCs w:val="24"/>
        </w:rPr>
        <w:t>».</w:t>
      </w:r>
    </w:p>
    <w:p w:rsidR="003D1198" w:rsidRPr="00A53595" w:rsidRDefault="003D1198" w:rsidP="003D1198">
      <w:pPr>
        <w:ind w:firstLine="567"/>
        <w:jc w:val="both"/>
        <w:rPr>
          <w:color w:val="000000"/>
          <w:sz w:val="24"/>
          <w:szCs w:val="24"/>
        </w:rPr>
      </w:pPr>
      <w:r w:rsidRPr="00A53595">
        <w:rPr>
          <w:color w:val="000000"/>
          <w:sz w:val="24"/>
          <w:szCs w:val="24"/>
        </w:rPr>
        <w:t>4. Проект решения о бюджете поселения, составляемый финансовым отделом, должен содержать:</w:t>
      </w:r>
    </w:p>
    <w:p w:rsidR="003D1198" w:rsidRPr="00A53595" w:rsidRDefault="003D1198" w:rsidP="003D1198">
      <w:pPr>
        <w:ind w:firstLine="567"/>
        <w:jc w:val="both"/>
        <w:rPr>
          <w:color w:val="000000"/>
          <w:sz w:val="24"/>
          <w:szCs w:val="24"/>
        </w:rPr>
      </w:pPr>
      <w:r w:rsidRPr="00A53595">
        <w:rPr>
          <w:color w:val="000000"/>
          <w:sz w:val="24"/>
          <w:szCs w:val="24"/>
        </w:rPr>
        <w:t>-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Марий Эл, решениями Собрания депутатов, кроме решений о бюджете.</w:t>
      </w:r>
    </w:p>
    <w:p w:rsidR="003D1198" w:rsidRPr="00A53595" w:rsidRDefault="003D1198" w:rsidP="003D1198">
      <w:pPr>
        <w:ind w:firstLine="567"/>
        <w:jc w:val="both"/>
        <w:rPr>
          <w:color w:val="000000"/>
          <w:sz w:val="24"/>
          <w:szCs w:val="24"/>
        </w:rPr>
      </w:pPr>
      <w:r w:rsidRPr="00A53595">
        <w:rPr>
          <w:color w:val="000000"/>
          <w:sz w:val="24"/>
          <w:szCs w:val="24"/>
        </w:rPr>
        <w:t>Решением о бюджете утверждаются:</w:t>
      </w:r>
    </w:p>
    <w:p w:rsidR="003D1198" w:rsidRPr="00A53595" w:rsidRDefault="003D1198" w:rsidP="003D1198">
      <w:pPr>
        <w:ind w:firstLine="567"/>
        <w:jc w:val="both"/>
        <w:rPr>
          <w:color w:val="000000"/>
          <w:sz w:val="24"/>
          <w:szCs w:val="24"/>
        </w:rPr>
      </w:pPr>
      <w:r w:rsidRPr="00A53595">
        <w:rPr>
          <w:color w:val="000000"/>
          <w:sz w:val="24"/>
          <w:szCs w:val="24"/>
        </w:rPr>
        <w:t>- перечень администраторов доходов бюджета;</w:t>
      </w:r>
    </w:p>
    <w:p w:rsidR="003D1198" w:rsidRPr="00A53595" w:rsidRDefault="003D1198" w:rsidP="003D1198">
      <w:pPr>
        <w:ind w:firstLine="567"/>
        <w:jc w:val="both"/>
        <w:rPr>
          <w:color w:val="000000"/>
          <w:sz w:val="24"/>
          <w:szCs w:val="24"/>
        </w:rPr>
      </w:pPr>
      <w:r w:rsidRPr="00A53595">
        <w:rPr>
          <w:color w:val="000000"/>
          <w:sz w:val="24"/>
          <w:szCs w:val="24"/>
        </w:rPr>
        <w:t>- перечень администраторов источников финансирования дефицита бюджета;</w:t>
      </w:r>
    </w:p>
    <w:p w:rsidR="003D1198" w:rsidRPr="00A53595" w:rsidRDefault="003D1198" w:rsidP="003D1198">
      <w:pPr>
        <w:ind w:firstLine="567"/>
        <w:jc w:val="both"/>
        <w:rPr>
          <w:color w:val="000000"/>
          <w:sz w:val="24"/>
          <w:szCs w:val="24"/>
        </w:rPr>
      </w:pPr>
      <w:r w:rsidRPr="00A53595">
        <w:rPr>
          <w:color w:val="000000"/>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Марий Эл, муниципальными правовыми актами;</w:t>
      </w:r>
    </w:p>
    <w:p w:rsidR="003D1198" w:rsidRPr="00A53595" w:rsidRDefault="003D1198" w:rsidP="003D1198">
      <w:pPr>
        <w:ind w:firstLine="567"/>
        <w:jc w:val="both"/>
        <w:rPr>
          <w:color w:val="000000"/>
          <w:sz w:val="24"/>
          <w:szCs w:val="24"/>
        </w:rPr>
      </w:pPr>
      <w:r w:rsidRPr="00A53595">
        <w:rPr>
          <w:color w:val="000000"/>
          <w:sz w:val="24"/>
          <w:szCs w:val="24"/>
        </w:rPr>
        <w:t>- ведомственная структура расходов бюджета на очередной финансовый год;</w:t>
      </w:r>
    </w:p>
    <w:p w:rsidR="003D1198" w:rsidRPr="00A53595" w:rsidRDefault="003D1198" w:rsidP="003D1198">
      <w:pPr>
        <w:ind w:firstLine="567"/>
        <w:jc w:val="both"/>
        <w:rPr>
          <w:color w:val="000000"/>
          <w:sz w:val="24"/>
          <w:szCs w:val="24"/>
        </w:rPr>
      </w:pPr>
      <w:r w:rsidRPr="00A53595">
        <w:rPr>
          <w:color w:val="000000"/>
          <w:sz w:val="24"/>
          <w:szCs w:val="24"/>
        </w:rPr>
        <w:t>- общий объем бюджетных ассигнований, направленных на исполнение публичных нормативных обязательств;</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D1198" w:rsidRPr="00A53595" w:rsidRDefault="003D1198" w:rsidP="003D1198">
      <w:pPr>
        <w:ind w:firstLine="567"/>
        <w:jc w:val="both"/>
        <w:rPr>
          <w:color w:val="000000"/>
          <w:sz w:val="24"/>
          <w:szCs w:val="24"/>
        </w:rPr>
      </w:pPr>
      <w:r w:rsidRPr="00A53595">
        <w:rPr>
          <w:color w:val="000000"/>
          <w:sz w:val="24"/>
          <w:szCs w:val="24"/>
        </w:rPr>
        <w:t>- источники финансирования дефицита бюджета на очередной финансовый год;</w:t>
      </w:r>
    </w:p>
    <w:p w:rsidR="003D1198" w:rsidRPr="00A53595" w:rsidRDefault="003D1198" w:rsidP="003D1198">
      <w:pPr>
        <w:ind w:firstLine="567"/>
        <w:jc w:val="both"/>
        <w:rPr>
          <w:color w:val="000000"/>
          <w:sz w:val="24"/>
          <w:szCs w:val="24"/>
        </w:rPr>
      </w:pPr>
      <w:r w:rsidRPr="00A53595">
        <w:rPr>
          <w:color w:val="000000"/>
          <w:sz w:val="24"/>
          <w:szCs w:val="24"/>
        </w:rPr>
        <w:t>-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по муниципальным гарантиям;</w:t>
      </w:r>
    </w:p>
    <w:p w:rsidR="003D1198" w:rsidRPr="00A53595" w:rsidRDefault="003D1198" w:rsidP="003D1198">
      <w:pPr>
        <w:ind w:firstLine="567"/>
        <w:jc w:val="both"/>
        <w:rPr>
          <w:color w:val="000000"/>
          <w:sz w:val="24"/>
          <w:szCs w:val="24"/>
        </w:rPr>
      </w:pPr>
      <w:r w:rsidRPr="00A53595">
        <w:rPr>
          <w:color w:val="000000"/>
          <w:sz w:val="24"/>
          <w:szCs w:val="24"/>
        </w:rPr>
        <w:t>- иные показатели местного бюджета, установленные нормативными правовыми актами Собрания депутатов.</w:t>
      </w:r>
    </w:p>
    <w:p w:rsidR="003D1198" w:rsidRPr="00A53595" w:rsidRDefault="003D1198" w:rsidP="003D1198">
      <w:pPr>
        <w:ind w:firstLine="567"/>
        <w:jc w:val="both"/>
        <w:rPr>
          <w:color w:val="000000"/>
          <w:sz w:val="24"/>
          <w:szCs w:val="24"/>
        </w:rPr>
      </w:pPr>
      <w:r w:rsidRPr="00A53595">
        <w:rPr>
          <w:color w:val="000000"/>
          <w:sz w:val="24"/>
          <w:szCs w:val="24"/>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3D1198" w:rsidRPr="00A53595" w:rsidRDefault="003D1198" w:rsidP="003D1198">
      <w:pPr>
        <w:ind w:firstLine="567"/>
        <w:jc w:val="both"/>
        <w:rPr>
          <w:color w:val="000000"/>
          <w:sz w:val="24"/>
          <w:szCs w:val="24"/>
        </w:rPr>
      </w:pPr>
      <w:r w:rsidRPr="00A53595">
        <w:rPr>
          <w:color w:val="000000"/>
          <w:sz w:val="24"/>
          <w:szCs w:val="24"/>
        </w:rPr>
        <w:t>5. Документы и материалы, представляемые одновременно с проектом бюджета поселения.</w:t>
      </w:r>
    </w:p>
    <w:p w:rsidR="003D1198" w:rsidRPr="00A53595" w:rsidRDefault="003D1198" w:rsidP="003D1198">
      <w:pPr>
        <w:ind w:firstLine="567"/>
        <w:jc w:val="both"/>
        <w:rPr>
          <w:color w:val="000000"/>
          <w:sz w:val="24"/>
          <w:szCs w:val="24"/>
        </w:rPr>
      </w:pPr>
      <w:r w:rsidRPr="00A53595">
        <w:rPr>
          <w:color w:val="000000"/>
          <w:sz w:val="24"/>
          <w:szCs w:val="24"/>
        </w:rPr>
        <w:t>Одновременно с проектом бюджета на очередной финансовый год  представляются:</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xml:space="preserve">- основные </w:t>
      </w:r>
      <w:hyperlink r:id="rId24" w:history="1">
        <w:r w:rsidRPr="00A53595">
          <w:rPr>
            <w:rFonts w:ascii="Times New Roman" w:hAnsi="Times New Roman"/>
            <w:color w:val="000000"/>
            <w:sz w:val="24"/>
            <w:szCs w:val="24"/>
          </w:rPr>
          <w:t>направления</w:t>
        </w:r>
      </w:hyperlink>
      <w:r w:rsidRPr="00A53595">
        <w:rPr>
          <w:rFonts w:ascii="Times New Roman" w:hAnsi="Times New Roman"/>
          <w:color w:val="000000"/>
          <w:sz w:val="24"/>
          <w:szCs w:val="24"/>
        </w:rPr>
        <w:t xml:space="preserve"> бюджетной политики и основные направления налоговой политики;</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предварительные итоги социально-экономического развития муниципального образования «</w:t>
      </w:r>
      <w:r>
        <w:rPr>
          <w:rFonts w:ascii="Times New Roman" w:hAnsi="Times New Roman"/>
          <w:color w:val="000000"/>
          <w:sz w:val="24"/>
          <w:szCs w:val="24"/>
        </w:rPr>
        <w:t>Городское поселение Красногорский</w:t>
      </w:r>
      <w:r w:rsidRPr="00A53595">
        <w:rPr>
          <w:rFonts w:ascii="Times New Roman" w:hAnsi="Times New Roman"/>
          <w:color w:val="000000"/>
          <w:sz w:val="24"/>
          <w:szCs w:val="24"/>
        </w:rPr>
        <w:t>» за истекший период текущего финансового года и ожидаемые итоги социально-экономического развития муниципального образования «</w:t>
      </w:r>
      <w:r>
        <w:rPr>
          <w:rFonts w:ascii="Times New Roman" w:hAnsi="Times New Roman"/>
          <w:color w:val="000000"/>
          <w:sz w:val="24"/>
          <w:szCs w:val="24"/>
        </w:rPr>
        <w:t>Городское поселение Красногорский</w:t>
      </w:r>
      <w:r w:rsidRPr="00A53595">
        <w:rPr>
          <w:rFonts w:ascii="Times New Roman" w:hAnsi="Times New Roman"/>
          <w:color w:val="000000"/>
          <w:sz w:val="24"/>
          <w:szCs w:val="24"/>
        </w:rPr>
        <w:t>» за текущий финансовый год;</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прогноз социально-экономического развития муниципального образования «</w:t>
      </w:r>
      <w:r>
        <w:rPr>
          <w:rFonts w:ascii="Times New Roman" w:hAnsi="Times New Roman"/>
          <w:color w:val="000000"/>
          <w:sz w:val="24"/>
          <w:szCs w:val="24"/>
        </w:rPr>
        <w:t>Городское поселение Красногорский</w:t>
      </w:r>
      <w:r w:rsidRPr="00A53595">
        <w:rPr>
          <w:rFonts w:ascii="Times New Roman" w:hAnsi="Times New Roman"/>
          <w:color w:val="000000"/>
          <w:sz w:val="24"/>
          <w:szCs w:val="24"/>
        </w:rPr>
        <w:t>»;</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пояснительная записка к проекту бюджета;</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верхний предел муниципального внутреннего долга на 1 января года, следующего за очередным финансовым годом;</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оценка ожидаемого исполнения бюджета поселения на текущий финансовый год;</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предложенные Собранием депутатов,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отделом в отношении указанных бюджетных смет;</w:t>
      </w:r>
    </w:p>
    <w:p w:rsidR="003D1198" w:rsidRPr="00A53595" w:rsidRDefault="003D1198" w:rsidP="003D1198">
      <w:pPr>
        <w:autoSpaceDE w:val="0"/>
        <w:autoSpaceDN w:val="0"/>
        <w:adjustRightInd w:val="0"/>
        <w:ind w:firstLine="540"/>
        <w:jc w:val="both"/>
        <w:rPr>
          <w:color w:val="000000"/>
          <w:sz w:val="24"/>
          <w:szCs w:val="24"/>
        </w:rPr>
      </w:pPr>
      <w:r w:rsidRPr="00A53595">
        <w:rPr>
          <w:color w:val="000000"/>
          <w:sz w:val="24"/>
          <w:szCs w:val="24"/>
        </w:rPr>
        <w:t>- реестры источников доходов бюджетов бюджетной системы Российской Федерации;</w:t>
      </w:r>
    </w:p>
    <w:p w:rsidR="003D1198" w:rsidRPr="00A53595" w:rsidRDefault="003D1198" w:rsidP="003D1198">
      <w:pPr>
        <w:pStyle w:val="ConsPlusNormal"/>
        <w:ind w:firstLine="567"/>
        <w:jc w:val="both"/>
        <w:rPr>
          <w:rFonts w:ascii="Times New Roman" w:hAnsi="Times New Roman"/>
          <w:color w:val="000000"/>
          <w:sz w:val="24"/>
          <w:szCs w:val="24"/>
        </w:rPr>
      </w:pPr>
      <w:r w:rsidRPr="00A53595">
        <w:rPr>
          <w:rFonts w:ascii="Times New Roman" w:hAnsi="Times New Roman"/>
          <w:color w:val="000000"/>
          <w:sz w:val="24"/>
          <w:szCs w:val="24"/>
        </w:rPr>
        <w:t>- иные документы и материалы.</w:t>
      </w:r>
    </w:p>
    <w:p w:rsidR="003D1198" w:rsidRPr="00A53595" w:rsidRDefault="003D1198" w:rsidP="003D1198">
      <w:pPr>
        <w:ind w:firstLine="567"/>
        <w:jc w:val="both"/>
        <w:rPr>
          <w:color w:val="000000"/>
          <w:sz w:val="24"/>
          <w:szCs w:val="24"/>
        </w:rPr>
      </w:pPr>
      <w:r w:rsidRPr="00A53595">
        <w:rPr>
          <w:color w:val="000000"/>
          <w:sz w:val="24"/>
          <w:szCs w:val="24"/>
        </w:rPr>
        <w:t>6. Одновременно с проектом решения о бюджете поселения на очередной финансовый год администрация:</w:t>
      </w:r>
    </w:p>
    <w:p w:rsidR="003D1198" w:rsidRPr="00A53595" w:rsidRDefault="003D1198" w:rsidP="003D1198">
      <w:pPr>
        <w:ind w:firstLine="567"/>
        <w:jc w:val="both"/>
        <w:rPr>
          <w:color w:val="000000"/>
          <w:sz w:val="24"/>
          <w:szCs w:val="24"/>
        </w:rPr>
      </w:pPr>
      <w:r w:rsidRPr="00A53595">
        <w:rPr>
          <w:color w:val="000000"/>
          <w:sz w:val="24"/>
          <w:szCs w:val="24"/>
        </w:rPr>
        <w:t>- оценивает потери бюджета от предоставления налоговых льгот;</w:t>
      </w:r>
    </w:p>
    <w:p w:rsidR="003D1198" w:rsidRPr="00A53595" w:rsidRDefault="003D1198" w:rsidP="003D1198">
      <w:pPr>
        <w:ind w:firstLine="567"/>
        <w:jc w:val="both"/>
        <w:rPr>
          <w:color w:val="000000"/>
          <w:sz w:val="24"/>
          <w:szCs w:val="24"/>
        </w:rPr>
      </w:pPr>
      <w:r w:rsidRPr="00A53595">
        <w:rPr>
          <w:color w:val="000000"/>
          <w:sz w:val="24"/>
          <w:szCs w:val="24"/>
        </w:rPr>
        <w:t>- разрабатывает проекты решений Собрания депутатов о внесении изменений и дополнений в решения Собрания депутатов о налогах и сборах;</w:t>
      </w:r>
    </w:p>
    <w:p w:rsidR="003D1198" w:rsidRPr="00A53595" w:rsidRDefault="003D1198" w:rsidP="003D1198">
      <w:pPr>
        <w:ind w:firstLine="567"/>
        <w:jc w:val="both"/>
        <w:rPr>
          <w:color w:val="000000"/>
          <w:sz w:val="24"/>
          <w:szCs w:val="24"/>
        </w:rPr>
      </w:pPr>
      <w:r w:rsidRPr="00A53595">
        <w:rPr>
          <w:color w:val="000000"/>
          <w:sz w:val="24"/>
          <w:szCs w:val="24"/>
        </w:rPr>
        <w:t>- разрабатывает проекты нормативных правовых актов, в том числе решений Собрания депутатов, относительно действующих и принимаемых обязательств муниципального образования «</w:t>
      </w:r>
      <w:r>
        <w:rPr>
          <w:color w:val="000000"/>
          <w:sz w:val="24"/>
          <w:szCs w:val="24"/>
        </w:rPr>
        <w:t>Городское поселение Красногорский</w:t>
      </w:r>
      <w:r w:rsidRPr="00A53595">
        <w:rPr>
          <w:color w:val="000000"/>
          <w:sz w:val="24"/>
          <w:szCs w:val="24"/>
        </w:rPr>
        <w:t>».</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 xml:space="preserve">Раздел </w:t>
      </w:r>
      <w:r w:rsidRPr="00A53595">
        <w:rPr>
          <w:b/>
          <w:color w:val="000000"/>
          <w:sz w:val="24"/>
          <w:szCs w:val="24"/>
          <w:lang w:val="en-US"/>
        </w:rPr>
        <w:t>III</w:t>
      </w:r>
      <w:r w:rsidRPr="00A53595">
        <w:rPr>
          <w:b/>
          <w:color w:val="000000"/>
          <w:sz w:val="24"/>
          <w:szCs w:val="24"/>
        </w:rPr>
        <w:t>. Рассмотрение и утверждение проекта решения о бюджете</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color w:val="000000"/>
          <w:sz w:val="24"/>
          <w:szCs w:val="24"/>
        </w:rPr>
      </w:pPr>
      <w:r w:rsidRPr="00A53595">
        <w:rPr>
          <w:b/>
          <w:color w:val="000000"/>
          <w:sz w:val="24"/>
          <w:szCs w:val="24"/>
        </w:rPr>
        <w:t>23. Внесение проекта решения о бюджете в Собрание депутатов.</w:t>
      </w:r>
    </w:p>
    <w:p w:rsidR="003D1198" w:rsidRPr="00A53595" w:rsidRDefault="003D1198" w:rsidP="003D1198">
      <w:pPr>
        <w:ind w:firstLine="567"/>
        <w:jc w:val="both"/>
        <w:rPr>
          <w:color w:val="000000"/>
          <w:sz w:val="24"/>
          <w:szCs w:val="24"/>
        </w:rPr>
      </w:pPr>
      <w:r w:rsidRPr="00A53595">
        <w:rPr>
          <w:color w:val="000000"/>
          <w:sz w:val="24"/>
          <w:szCs w:val="24"/>
        </w:rPr>
        <w:t>1. Администрация вносит проект решения о бюджете на очередной финансовый год (очередной финансовый год и плановый период) на рассмотрение в Собрание депутатов не позднее 15 ноября текущего года.</w:t>
      </w:r>
    </w:p>
    <w:p w:rsidR="003D1198" w:rsidRPr="00A53595" w:rsidRDefault="003D1198" w:rsidP="003D1198">
      <w:pPr>
        <w:ind w:firstLine="567"/>
        <w:jc w:val="both"/>
        <w:rPr>
          <w:color w:val="000000"/>
          <w:sz w:val="24"/>
          <w:szCs w:val="24"/>
        </w:rPr>
      </w:pPr>
      <w:r w:rsidRPr="00A53595">
        <w:rPr>
          <w:color w:val="000000"/>
          <w:sz w:val="24"/>
          <w:szCs w:val="24"/>
        </w:rPr>
        <w:t>Одновременно с проектом бюджета в Собрание депутатов представляются документы и материалы в соответствии со статьей 184.2 Бюджетного кодекса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D1198" w:rsidRPr="00A53595" w:rsidRDefault="003D1198" w:rsidP="003D1198">
      <w:pPr>
        <w:ind w:firstLine="567"/>
        <w:jc w:val="both"/>
        <w:rPr>
          <w:color w:val="000000"/>
          <w:sz w:val="24"/>
          <w:szCs w:val="24"/>
        </w:rPr>
      </w:pPr>
      <w:r w:rsidRPr="00A53595">
        <w:rPr>
          <w:color w:val="000000"/>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D1198" w:rsidRPr="00A53595" w:rsidRDefault="003D1198" w:rsidP="003D1198">
      <w:pPr>
        <w:ind w:firstLine="567"/>
        <w:jc w:val="both"/>
        <w:rPr>
          <w:b/>
          <w:color w:val="000000"/>
          <w:sz w:val="24"/>
          <w:szCs w:val="24"/>
        </w:rPr>
      </w:pPr>
    </w:p>
    <w:p w:rsidR="003D1198" w:rsidRPr="00A53595" w:rsidRDefault="003D1198" w:rsidP="003D1198">
      <w:pPr>
        <w:ind w:firstLine="567"/>
        <w:jc w:val="both"/>
        <w:rPr>
          <w:color w:val="000000"/>
          <w:sz w:val="24"/>
          <w:szCs w:val="24"/>
        </w:rPr>
      </w:pPr>
      <w:r w:rsidRPr="00A53595">
        <w:rPr>
          <w:b/>
          <w:color w:val="000000"/>
          <w:sz w:val="24"/>
          <w:szCs w:val="24"/>
        </w:rPr>
        <w:t>24. Рассмотрение проекта решения о бюджете Собранием депутатов.</w:t>
      </w:r>
    </w:p>
    <w:p w:rsidR="003D1198" w:rsidRPr="00A53595" w:rsidRDefault="003D1198" w:rsidP="003D1198">
      <w:pPr>
        <w:ind w:firstLine="567"/>
        <w:jc w:val="both"/>
        <w:rPr>
          <w:color w:val="000000"/>
          <w:sz w:val="24"/>
          <w:szCs w:val="24"/>
        </w:rPr>
      </w:pPr>
      <w:r w:rsidRPr="00A53595">
        <w:rPr>
          <w:color w:val="000000"/>
          <w:sz w:val="24"/>
          <w:szCs w:val="24"/>
        </w:rPr>
        <w:t>1. В течение суток со дня внесения проекта решения о бюджете на очередной финансовый год в Собрание депутатов, Глава поселения направляет его в постоянные комиссии Собрания депутатов для рассмотрения и внесения замечаний и предложений. Проект решения о бюджете на очередной финансовый год  подлежит обнародованию, одновременно Глава поселения объявляет публичные слушания по проекту решения о бюджете, в постановлении Главы поселения о назначении публичных слушаний указываются:</w:t>
      </w:r>
    </w:p>
    <w:p w:rsidR="003D1198" w:rsidRPr="00A53595" w:rsidRDefault="003D1198" w:rsidP="003D1198">
      <w:pPr>
        <w:ind w:firstLine="567"/>
        <w:jc w:val="both"/>
        <w:rPr>
          <w:color w:val="000000"/>
          <w:sz w:val="24"/>
          <w:szCs w:val="24"/>
        </w:rPr>
      </w:pPr>
      <w:r w:rsidRPr="00A53595">
        <w:rPr>
          <w:color w:val="000000"/>
          <w:sz w:val="24"/>
          <w:szCs w:val="24"/>
        </w:rPr>
        <w:t>- тема публичных слушаний (проект муниципального нормативного правового акта, вносимого на публичные слушания);</w:t>
      </w:r>
    </w:p>
    <w:p w:rsidR="003D1198" w:rsidRPr="00A53595" w:rsidRDefault="003D1198" w:rsidP="003D1198">
      <w:pPr>
        <w:ind w:firstLine="567"/>
        <w:jc w:val="both"/>
        <w:rPr>
          <w:color w:val="000000"/>
          <w:sz w:val="24"/>
          <w:szCs w:val="24"/>
        </w:rPr>
      </w:pPr>
      <w:r w:rsidRPr="00A53595">
        <w:rPr>
          <w:color w:val="000000"/>
          <w:sz w:val="24"/>
          <w:szCs w:val="24"/>
        </w:rPr>
        <w:t>- дата, время и место проведения публичных слушаний;</w:t>
      </w:r>
    </w:p>
    <w:p w:rsidR="003D1198" w:rsidRPr="00A53595" w:rsidRDefault="003D1198" w:rsidP="003D1198">
      <w:pPr>
        <w:ind w:firstLine="567"/>
        <w:jc w:val="both"/>
        <w:rPr>
          <w:color w:val="000000"/>
          <w:sz w:val="24"/>
          <w:szCs w:val="24"/>
        </w:rPr>
      </w:pPr>
      <w:r w:rsidRPr="00A53595">
        <w:rPr>
          <w:color w:val="000000"/>
          <w:sz w:val="24"/>
          <w:szCs w:val="24"/>
        </w:rPr>
        <w:t>- состав организационного комитета.</w:t>
      </w:r>
    </w:p>
    <w:p w:rsidR="003D1198" w:rsidRPr="00A53595" w:rsidRDefault="003D1198" w:rsidP="003D1198">
      <w:pPr>
        <w:ind w:firstLine="567"/>
        <w:jc w:val="both"/>
        <w:rPr>
          <w:color w:val="000000"/>
          <w:sz w:val="24"/>
          <w:szCs w:val="24"/>
        </w:rPr>
      </w:pPr>
      <w:r w:rsidRPr="00A53595">
        <w:rPr>
          <w:color w:val="000000"/>
          <w:sz w:val="24"/>
          <w:szCs w:val="24"/>
        </w:rPr>
        <w:t>Не позднее дня внесения проекта решения о бюджете на очередной финансовый год  на рассмотрение в Собрание депутатов, администрация размещает указанные материалы на официальном сайте.</w:t>
      </w:r>
    </w:p>
    <w:p w:rsidR="003D1198" w:rsidRPr="00A53595" w:rsidRDefault="003D1198" w:rsidP="003D1198">
      <w:pPr>
        <w:ind w:firstLine="567"/>
        <w:jc w:val="both"/>
        <w:rPr>
          <w:color w:val="000000"/>
          <w:sz w:val="24"/>
          <w:szCs w:val="24"/>
        </w:rPr>
      </w:pPr>
      <w:r w:rsidRPr="00A53595">
        <w:rPr>
          <w:color w:val="000000"/>
          <w:sz w:val="24"/>
          <w:szCs w:val="24"/>
        </w:rPr>
        <w:t>2. Не позднее двух недель с момента обнародования проекта решения о бюджете поселения проводится чтение проекта решения о бюджете поселения.</w:t>
      </w:r>
    </w:p>
    <w:p w:rsidR="003D1198" w:rsidRPr="00A53595" w:rsidRDefault="003D1198" w:rsidP="003D1198">
      <w:pPr>
        <w:ind w:firstLine="567"/>
        <w:jc w:val="both"/>
        <w:rPr>
          <w:color w:val="000000"/>
          <w:sz w:val="24"/>
          <w:szCs w:val="24"/>
        </w:rPr>
      </w:pPr>
      <w:r w:rsidRPr="00A53595">
        <w:rPr>
          <w:color w:val="000000"/>
          <w:sz w:val="24"/>
          <w:szCs w:val="24"/>
        </w:rPr>
        <w:t>3. В месячный срок с момента проведения публичных слушаний по проекту решения о бюджете поселения, проект решения о бюджете поселения принимается Собранием депутатов окончательно.</w:t>
      </w:r>
    </w:p>
    <w:p w:rsidR="003D1198" w:rsidRPr="00A53595" w:rsidRDefault="003D1198" w:rsidP="003D1198">
      <w:pPr>
        <w:ind w:firstLine="567"/>
        <w:jc w:val="both"/>
        <w:rPr>
          <w:color w:val="000000"/>
          <w:sz w:val="24"/>
          <w:szCs w:val="24"/>
        </w:rPr>
      </w:pPr>
      <w:r w:rsidRPr="00A53595">
        <w:rPr>
          <w:color w:val="000000"/>
          <w:sz w:val="24"/>
          <w:szCs w:val="24"/>
        </w:rPr>
        <w:t>4. В случае возникновения несогласованных вопросов по проекту решения о бюджете поселения решением Главы поселения может создаваться согласительная комиссия, в которую входит равное количество представителей администрации и Собрания депутатов.</w:t>
      </w:r>
    </w:p>
    <w:p w:rsidR="003D1198" w:rsidRPr="00A53595" w:rsidRDefault="003D1198" w:rsidP="003D1198">
      <w:pPr>
        <w:ind w:firstLine="567"/>
        <w:jc w:val="both"/>
        <w:rPr>
          <w:color w:val="000000"/>
          <w:sz w:val="24"/>
          <w:szCs w:val="24"/>
        </w:rPr>
      </w:pPr>
      <w:r w:rsidRPr="00A53595">
        <w:rPr>
          <w:color w:val="000000"/>
          <w:sz w:val="24"/>
          <w:szCs w:val="24"/>
        </w:rPr>
        <w:t>Согласительная комиссия рассматривает спорные вопросы в период между чтением проекта решения о бюджете поселения и принятием бюджета, в соответствии с регламентом, утвержденным Главой поселения.</w:t>
      </w:r>
    </w:p>
    <w:p w:rsidR="003D1198" w:rsidRPr="00A53595" w:rsidRDefault="003D1198" w:rsidP="003D1198">
      <w:pPr>
        <w:ind w:firstLine="567"/>
        <w:jc w:val="both"/>
        <w:rPr>
          <w:color w:val="000000"/>
          <w:sz w:val="24"/>
          <w:szCs w:val="24"/>
        </w:rPr>
      </w:pPr>
      <w:r w:rsidRPr="00A53595">
        <w:rPr>
          <w:color w:val="000000"/>
          <w:sz w:val="24"/>
          <w:szCs w:val="24"/>
        </w:rPr>
        <w:t>5. Принятое Собранием депутатов решение о бюджете на очередной финансовый год  в трехдневный срок направляется Главе поселения для подписания и опубликования.</w:t>
      </w:r>
    </w:p>
    <w:p w:rsidR="003D1198" w:rsidRPr="00A53595" w:rsidRDefault="003D1198" w:rsidP="003D1198">
      <w:pPr>
        <w:ind w:firstLine="567"/>
        <w:jc w:val="both"/>
        <w:rPr>
          <w:color w:val="000000"/>
          <w:sz w:val="24"/>
          <w:szCs w:val="24"/>
        </w:rPr>
      </w:pPr>
    </w:p>
    <w:p w:rsidR="003D1198" w:rsidRPr="00A53595" w:rsidRDefault="003D1198" w:rsidP="003D1198">
      <w:pPr>
        <w:ind w:firstLine="567"/>
        <w:jc w:val="both"/>
        <w:rPr>
          <w:color w:val="000000"/>
          <w:sz w:val="24"/>
          <w:szCs w:val="24"/>
        </w:rPr>
      </w:pPr>
      <w:r w:rsidRPr="00A53595">
        <w:rPr>
          <w:b/>
          <w:color w:val="000000"/>
          <w:sz w:val="24"/>
          <w:szCs w:val="24"/>
        </w:rPr>
        <w:t>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3D1198" w:rsidRPr="00A53595" w:rsidRDefault="003D1198" w:rsidP="003D1198">
      <w:pPr>
        <w:ind w:firstLine="567"/>
        <w:jc w:val="both"/>
        <w:rPr>
          <w:color w:val="000000"/>
          <w:sz w:val="24"/>
          <w:szCs w:val="24"/>
        </w:rPr>
      </w:pPr>
      <w:r w:rsidRPr="00A53595">
        <w:rPr>
          <w:color w:val="000000"/>
          <w:sz w:val="24"/>
          <w:szCs w:val="24"/>
        </w:rPr>
        <w:t>1. Решение о бюджете поселения должно быть рассмотрено, утверждено Собранием депутатов, подписано Главой поселения и опубликовано до начала очередного финансового года.</w:t>
      </w:r>
    </w:p>
    <w:p w:rsidR="003D1198" w:rsidRPr="00A53595" w:rsidRDefault="003D1198" w:rsidP="003D1198">
      <w:pPr>
        <w:ind w:firstLine="567"/>
        <w:jc w:val="both"/>
        <w:rPr>
          <w:color w:val="000000"/>
          <w:sz w:val="24"/>
          <w:szCs w:val="24"/>
        </w:rPr>
      </w:pPr>
      <w:r w:rsidRPr="00A53595">
        <w:rPr>
          <w:color w:val="000000"/>
          <w:sz w:val="24"/>
          <w:szCs w:val="24"/>
        </w:rPr>
        <w:t>Органы местного самоуправления муниципального образования «</w:t>
      </w:r>
      <w:r>
        <w:rPr>
          <w:color w:val="000000"/>
          <w:sz w:val="24"/>
          <w:szCs w:val="24"/>
        </w:rPr>
        <w:t>Городское поселение Красногорский</w:t>
      </w:r>
      <w:r w:rsidRPr="00A53595">
        <w:rPr>
          <w:color w:val="000000"/>
          <w:sz w:val="24"/>
          <w:szCs w:val="24"/>
        </w:rPr>
        <w:t>»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3D1198" w:rsidRPr="00A53595" w:rsidRDefault="003D1198" w:rsidP="003D1198">
      <w:pPr>
        <w:ind w:firstLine="567"/>
        <w:jc w:val="both"/>
        <w:rPr>
          <w:color w:val="000000"/>
          <w:sz w:val="24"/>
          <w:szCs w:val="24"/>
        </w:rPr>
      </w:pPr>
      <w:r w:rsidRPr="00A53595">
        <w:rPr>
          <w:color w:val="000000"/>
          <w:sz w:val="24"/>
          <w:szCs w:val="24"/>
        </w:rPr>
        <w:t>2. В случае если решение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вправе:</w:t>
      </w:r>
    </w:p>
    <w:p w:rsidR="003D1198" w:rsidRPr="00A53595" w:rsidRDefault="003D1198" w:rsidP="003D1198">
      <w:pPr>
        <w:ind w:firstLine="567"/>
        <w:jc w:val="both"/>
        <w:rPr>
          <w:color w:val="000000"/>
          <w:sz w:val="24"/>
          <w:szCs w:val="24"/>
        </w:rPr>
      </w:pPr>
      <w:r w:rsidRPr="00A53595">
        <w:rPr>
          <w:color w:val="000000"/>
          <w:sz w:val="24"/>
          <w:szCs w:val="24"/>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D1198" w:rsidRPr="00A53595" w:rsidRDefault="003D1198" w:rsidP="003D1198">
      <w:pPr>
        <w:ind w:firstLine="567"/>
        <w:jc w:val="both"/>
        <w:rPr>
          <w:color w:val="000000"/>
          <w:sz w:val="24"/>
          <w:szCs w:val="24"/>
        </w:rPr>
      </w:pPr>
      <w:r w:rsidRPr="00A53595">
        <w:rPr>
          <w:color w:val="000000"/>
          <w:sz w:val="24"/>
          <w:szCs w:val="24"/>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3D1198" w:rsidRPr="00A53595" w:rsidRDefault="003D1198" w:rsidP="003D1198">
      <w:pPr>
        <w:ind w:firstLine="567"/>
        <w:jc w:val="both"/>
        <w:rPr>
          <w:color w:val="000000"/>
          <w:sz w:val="24"/>
          <w:szCs w:val="24"/>
        </w:rPr>
      </w:pPr>
      <w:r w:rsidRPr="00A53595">
        <w:rPr>
          <w:color w:val="000000"/>
          <w:sz w:val="24"/>
          <w:szCs w:val="24"/>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3D1198" w:rsidRPr="00A53595" w:rsidRDefault="003D1198" w:rsidP="003D1198">
      <w:pPr>
        <w:ind w:firstLine="567"/>
        <w:jc w:val="both"/>
        <w:rPr>
          <w:color w:val="000000"/>
          <w:sz w:val="24"/>
          <w:szCs w:val="24"/>
        </w:rPr>
      </w:pPr>
      <w:r w:rsidRPr="00A53595">
        <w:rPr>
          <w:color w:val="000000"/>
          <w:sz w:val="24"/>
          <w:szCs w:val="24"/>
        </w:rPr>
        <w:t>3. Если решение о бюджете не вступило в силу через три месяца после начала финансового года, финансовый отдел организует исполнение бюджета при соблюдении условий определенных пунктом 2 настоящей статьи.</w:t>
      </w:r>
    </w:p>
    <w:p w:rsidR="003D1198" w:rsidRPr="00A53595" w:rsidRDefault="003D1198" w:rsidP="003D1198">
      <w:pPr>
        <w:ind w:firstLine="567"/>
        <w:jc w:val="both"/>
        <w:rPr>
          <w:color w:val="000000"/>
          <w:sz w:val="24"/>
          <w:szCs w:val="24"/>
        </w:rPr>
      </w:pPr>
      <w:r w:rsidRPr="00A53595">
        <w:rPr>
          <w:color w:val="000000"/>
          <w:sz w:val="24"/>
          <w:szCs w:val="24"/>
        </w:rPr>
        <w:t>При этом финансовый отдел не имеет права:</w:t>
      </w:r>
    </w:p>
    <w:p w:rsidR="003D1198" w:rsidRPr="00A53595" w:rsidRDefault="003D1198" w:rsidP="003D1198">
      <w:pPr>
        <w:ind w:firstLine="567"/>
        <w:jc w:val="both"/>
        <w:rPr>
          <w:color w:val="000000"/>
          <w:sz w:val="24"/>
          <w:szCs w:val="24"/>
        </w:rPr>
      </w:pPr>
      <w:r w:rsidRPr="00A53595">
        <w:rPr>
          <w:color w:val="000000"/>
          <w:sz w:val="24"/>
          <w:szCs w:val="24"/>
        </w:rPr>
        <w:t>- доводить лимиты бюджетных обязательств и бюджетные ассигнования на бюджетные инвестиции и субсидии юридическим и физическим лицам;</w:t>
      </w:r>
    </w:p>
    <w:p w:rsidR="003D1198" w:rsidRPr="00A53595" w:rsidRDefault="003D1198" w:rsidP="003D1198">
      <w:pPr>
        <w:ind w:firstLine="567"/>
        <w:jc w:val="both"/>
        <w:rPr>
          <w:color w:val="000000"/>
          <w:sz w:val="24"/>
          <w:szCs w:val="24"/>
        </w:rPr>
      </w:pPr>
      <w:r w:rsidRPr="00A53595">
        <w:rPr>
          <w:color w:val="000000"/>
          <w:sz w:val="24"/>
          <w:szCs w:val="24"/>
        </w:rPr>
        <w:t>- предоставлять бюджетные кредиты;</w:t>
      </w:r>
    </w:p>
    <w:p w:rsidR="003D1198" w:rsidRPr="00A53595" w:rsidRDefault="003D1198" w:rsidP="003D1198">
      <w:pPr>
        <w:ind w:firstLine="567"/>
        <w:jc w:val="both"/>
        <w:rPr>
          <w:color w:val="000000"/>
          <w:sz w:val="24"/>
          <w:szCs w:val="24"/>
        </w:rPr>
      </w:pPr>
      <w:r w:rsidRPr="00A53595">
        <w:rPr>
          <w:color w:val="000000"/>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3D1198" w:rsidRPr="00A53595" w:rsidRDefault="003D1198" w:rsidP="003D1198">
      <w:pPr>
        <w:ind w:firstLine="567"/>
        <w:jc w:val="both"/>
        <w:rPr>
          <w:color w:val="000000"/>
          <w:sz w:val="24"/>
          <w:szCs w:val="24"/>
        </w:rPr>
      </w:pPr>
      <w:r w:rsidRPr="00A53595">
        <w:rPr>
          <w:color w:val="000000"/>
          <w:sz w:val="24"/>
          <w:szCs w:val="24"/>
        </w:rPr>
        <w:t>- формировать резервные фонды.</w:t>
      </w:r>
    </w:p>
    <w:p w:rsidR="003D1198" w:rsidRPr="00A53595" w:rsidRDefault="003D1198" w:rsidP="003D1198">
      <w:pPr>
        <w:ind w:firstLine="567"/>
        <w:jc w:val="both"/>
        <w:rPr>
          <w:b/>
          <w:color w:val="000000"/>
          <w:sz w:val="24"/>
          <w:szCs w:val="24"/>
        </w:rPr>
      </w:pPr>
    </w:p>
    <w:p w:rsidR="003D1198" w:rsidRPr="00A53595" w:rsidRDefault="003D1198" w:rsidP="003D1198">
      <w:pPr>
        <w:pStyle w:val="ConsNormal"/>
        <w:widowControl/>
        <w:ind w:right="0" w:firstLine="540"/>
        <w:jc w:val="both"/>
        <w:rPr>
          <w:rFonts w:ascii="Times New Roman" w:hAnsi="Times New Roman" w:cs="Times New Roman"/>
          <w:b/>
          <w:bCs/>
          <w:color w:val="000000"/>
          <w:sz w:val="24"/>
          <w:szCs w:val="24"/>
        </w:rPr>
      </w:pPr>
      <w:r w:rsidRPr="00A53595">
        <w:rPr>
          <w:rFonts w:ascii="Times New Roman" w:hAnsi="Times New Roman" w:cs="Times New Roman"/>
          <w:b/>
          <w:bCs/>
          <w:color w:val="000000"/>
          <w:sz w:val="24"/>
          <w:szCs w:val="24"/>
        </w:rPr>
        <w:t>26.Внесение изменений и дополнений в решение о бюджете.</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1. Администрация разрабатывает и представляет в Собрание депутатов проекты решений Собрания депутатов о внесении изменений в решение о бюджете на текущий финансовый год по всем вопросам, являющимся предметом правового регулирования указанного решения Собрания депутатов. Одновременно с проектом указанного решения Собрания депутатов администрацией представляются следующие документы и материалы:</w:t>
      </w:r>
    </w:p>
    <w:p w:rsidR="003D1198" w:rsidRPr="00A53595" w:rsidRDefault="003D1198" w:rsidP="003D1198">
      <w:pPr>
        <w:autoSpaceDE w:val="0"/>
        <w:autoSpaceDN w:val="0"/>
        <w:adjustRightInd w:val="0"/>
        <w:ind w:firstLine="540"/>
        <w:jc w:val="both"/>
        <w:rPr>
          <w:rFonts w:eastAsia="Calibri"/>
          <w:color w:val="000000"/>
          <w:sz w:val="24"/>
          <w:szCs w:val="24"/>
        </w:rPr>
      </w:pPr>
      <w:r w:rsidRPr="00A53595">
        <w:rPr>
          <w:bCs/>
          <w:color w:val="000000"/>
          <w:sz w:val="24"/>
          <w:szCs w:val="24"/>
        </w:rPr>
        <w:t xml:space="preserve">- сведения об исполнении бюджета за истекший отчетный период текущего финансового года, </w:t>
      </w:r>
      <w:r w:rsidRPr="00A53595">
        <w:rPr>
          <w:rFonts w:eastAsia="Calibri"/>
          <w:color w:val="000000"/>
          <w:sz w:val="24"/>
          <w:szCs w:val="24"/>
        </w:rPr>
        <w:t>в том числе по разделам, подразделам, целевым статьям (муниципальным программам и непрограммным направлениям деятельности), группам видов расходов бюджета;</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 оценка ожидаемого исполнения бюджета в текущем финансовом году;</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 пояснительная записка с обоснованием предлагаемых изменений в решение Собрания депутатов на текущий финансовый год.</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2. Проект решения Собрания депутатов о внесении изменений в решение о бюджете на текущий финансовый год, которым на основании решений органов государственной власти Республики Марий Эл вносятся изменения в состав и размер межбюджетных трансфертов, представленных поселению из республиканского бюджета Республики Марий Эл, может быть внесен до истечения соответствующего отчетного периода.</w:t>
      </w:r>
    </w:p>
    <w:p w:rsidR="003D1198" w:rsidRPr="00A53595" w:rsidRDefault="003D1198" w:rsidP="003D1198">
      <w:pPr>
        <w:pStyle w:val="ConsNormal"/>
        <w:widowControl/>
        <w:ind w:right="0" w:firstLine="540"/>
        <w:jc w:val="both"/>
        <w:rPr>
          <w:rFonts w:ascii="Times New Roman" w:hAnsi="Times New Roman" w:cs="Times New Roman"/>
          <w:bCs/>
          <w:color w:val="000000"/>
          <w:sz w:val="24"/>
          <w:szCs w:val="24"/>
        </w:rPr>
      </w:pPr>
      <w:r w:rsidRPr="00A53595">
        <w:rPr>
          <w:rFonts w:ascii="Times New Roman" w:hAnsi="Times New Roman" w:cs="Times New Roman"/>
          <w:bCs/>
          <w:color w:val="000000"/>
          <w:sz w:val="24"/>
          <w:szCs w:val="24"/>
        </w:rPr>
        <w:t>3. Проект решения Собрания депутатов о внесении изменений в решение о бюджете на текущий финансовый год  рассматривается Собранием депутатов во внеочередном порядке на ближайшей сессии Собрания депутатов.</w:t>
      </w:r>
    </w:p>
    <w:p w:rsidR="003D1198" w:rsidRPr="00A53595" w:rsidRDefault="003D1198" w:rsidP="003D1198">
      <w:pPr>
        <w:ind w:firstLine="567"/>
        <w:jc w:val="both"/>
        <w:rPr>
          <w:b/>
          <w:color w:val="000000"/>
          <w:sz w:val="24"/>
          <w:szCs w:val="24"/>
        </w:rPr>
      </w:pPr>
    </w:p>
    <w:p w:rsidR="003D1198" w:rsidRPr="00A53595" w:rsidRDefault="003D1198" w:rsidP="003D1198">
      <w:pPr>
        <w:ind w:firstLine="567"/>
        <w:jc w:val="both"/>
        <w:rPr>
          <w:b/>
          <w:color w:val="000000"/>
          <w:sz w:val="24"/>
          <w:szCs w:val="24"/>
        </w:rPr>
      </w:pPr>
      <w:r w:rsidRPr="00A53595">
        <w:rPr>
          <w:b/>
          <w:color w:val="000000"/>
          <w:sz w:val="24"/>
          <w:szCs w:val="24"/>
        </w:rPr>
        <w:t xml:space="preserve">Раздел </w:t>
      </w:r>
      <w:r w:rsidRPr="00A53595">
        <w:rPr>
          <w:b/>
          <w:color w:val="000000"/>
          <w:sz w:val="24"/>
          <w:szCs w:val="24"/>
          <w:lang w:val="en-US"/>
        </w:rPr>
        <w:t>IV</w:t>
      </w:r>
      <w:r w:rsidRPr="00A53595">
        <w:rPr>
          <w:b/>
          <w:color w:val="000000"/>
          <w:sz w:val="24"/>
          <w:szCs w:val="24"/>
        </w:rPr>
        <w:t>. Исполнение бюджета муниципального образования «</w:t>
      </w:r>
      <w:r>
        <w:rPr>
          <w:b/>
          <w:color w:val="000000"/>
          <w:sz w:val="24"/>
          <w:szCs w:val="24"/>
        </w:rPr>
        <w:t>Городское поселение Красногорский</w:t>
      </w:r>
      <w:r w:rsidRPr="00A53595">
        <w:rPr>
          <w:b/>
          <w:color w:val="000000"/>
          <w:sz w:val="24"/>
          <w:szCs w:val="24"/>
        </w:rPr>
        <w:t>»</w:t>
      </w:r>
    </w:p>
    <w:p w:rsidR="003D1198" w:rsidRPr="00A53595" w:rsidRDefault="003D1198" w:rsidP="003D1198">
      <w:pPr>
        <w:ind w:firstLine="567"/>
        <w:jc w:val="both"/>
        <w:rPr>
          <w:b/>
          <w:bCs/>
          <w:color w:val="000000"/>
          <w:sz w:val="24"/>
          <w:szCs w:val="24"/>
        </w:rPr>
      </w:pPr>
    </w:p>
    <w:p w:rsidR="003D1198" w:rsidRPr="00A53595" w:rsidRDefault="003D1198" w:rsidP="003D1198">
      <w:pPr>
        <w:ind w:firstLine="567"/>
        <w:jc w:val="both"/>
        <w:rPr>
          <w:b/>
          <w:bCs/>
          <w:color w:val="000000"/>
          <w:sz w:val="24"/>
          <w:szCs w:val="24"/>
        </w:rPr>
      </w:pPr>
      <w:r w:rsidRPr="00A53595">
        <w:rPr>
          <w:b/>
          <w:bCs/>
          <w:color w:val="000000"/>
          <w:sz w:val="24"/>
          <w:szCs w:val="24"/>
        </w:rPr>
        <w:t>27. Основы исполнения бюджета.</w:t>
      </w:r>
    </w:p>
    <w:p w:rsidR="003D1198" w:rsidRPr="00A53595" w:rsidRDefault="003D1198" w:rsidP="003D1198">
      <w:pPr>
        <w:ind w:firstLine="567"/>
        <w:jc w:val="both"/>
        <w:rPr>
          <w:color w:val="000000"/>
          <w:sz w:val="24"/>
          <w:szCs w:val="24"/>
        </w:rPr>
      </w:pPr>
      <w:r w:rsidRPr="00A53595">
        <w:rPr>
          <w:color w:val="000000"/>
          <w:sz w:val="24"/>
          <w:szCs w:val="24"/>
        </w:rPr>
        <w:t>1. Исполнение бюджета обеспечивается администрацией. Финансовый отдел организует и осуществляет исполнение бюджета поселения, управление счетами бюджета поселения и бюджетными средствами.</w:t>
      </w:r>
    </w:p>
    <w:p w:rsidR="003D1198" w:rsidRPr="00A53595" w:rsidRDefault="003D1198" w:rsidP="003D1198">
      <w:pPr>
        <w:ind w:firstLine="567"/>
        <w:jc w:val="both"/>
        <w:rPr>
          <w:color w:val="000000"/>
          <w:sz w:val="24"/>
          <w:szCs w:val="24"/>
        </w:rPr>
      </w:pPr>
      <w:r w:rsidRPr="00A53595">
        <w:rPr>
          <w:color w:val="000000"/>
          <w:sz w:val="24"/>
          <w:szCs w:val="24"/>
        </w:rPr>
        <w:t>2. Исполнение бюджета организуется на основе сводной бюджетной росписи и кассового плана.</w:t>
      </w:r>
    </w:p>
    <w:p w:rsidR="003D1198" w:rsidRPr="00A53595" w:rsidRDefault="003D1198" w:rsidP="003D1198">
      <w:pPr>
        <w:ind w:firstLine="567"/>
        <w:jc w:val="both"/>
        <w:rPr>
          <w:color w:val="000000"/>
          <w:sz w:val="24"/>
          <w:szCs w:val="24"/>
        </w:rPr>
      </w:pPr>
      <w:r w:rsidRPr="00A53595">
        <w:rPr>
          <w:color w:val="000000"/>
          <w:sz w:val="24"/>
          <w:szCs w:val="24"/>
        </w:rPr>
        <w:t>3. Бюджет поселения исполняется на основе принципа единства кассы и подведомственности расходов.</w:t>
      </w:r>
    </w:p>
    <w:p w:rsidR="003D1198" w:rsidRPr="00A53595" w:rsidRDefault="003D1198" w:rsidP="003D1198">
      <w:pPr>
        <w:ind w:firstLine="567"/>
        <w:jc w:val="both"/>
        <w:rPr>
          <w:color w:val="000000"/>
          <w:sz w:val="24"/>
          <w:szCs w:val="24"/>
        </w:rPr>
      </w:pPr>
      <w:r w:rsidRPr="00A53595">
        <w:rPr>
          <w:color w:val="000000"/>
          <w:sz w:val="24"/>
          <w:szCs w:val="24"/>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Республики Марий Эл, муниципальными правовыми актами за пределами территории соответственно Российской Федерации, Республики Марий Эл, муниципального образования, а также операций, осуществляемых в соответствии с валютным законодательством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4. Кассовое обслуживание исполнения бюджета осуществляется Федеральным казначейством.</w:t>
      </w:r>
    </w:p>
    <w:p w:rsidR="003D1198" w:rsidRPr="00A53595" w:rsidRDefault="003D1198" w:rsidP="003D1198">
      <w:pPr>
        <w:ind w:firstLine="567"/>
        <w:jc w:val="both"/>
        <w:rPr>
          <w:color w:val="000000"/>
          <w:sz w:val="24"/>
          <w:szCs w:val="24"/>
        </w:rPr>
      </w:pPr>
      <w:r w:rsidRPr="00A53595">
        <w:rPr>
          <w:color w:val="000000"/>
          <w:sz w:val="24"/>
          <w:szCs w:val="24"/>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rsidR="003D1198" w:rsidRPr="00A53595" w:rsidRDefault="003D1198" w:rsidP="003D1198">
      <w:pPr>
        <w:ind w:firstLine="567"/>
        <w:jc w:val="both"/>
        <w:rPr>
          <w:color w:val="000000"/>
          <w:sz w:val="24"/>
          <w:szCs w:val="24"/>
        </w:rPr>
      </w:pPr>
      <w:r w:rsidRPr="00A53595">
        <w:rPr>
          <w:color w:val="000000"/>
          <w:sz w:val="24"/>
          <w:szCs w:val="24"/>
        </w:rPr>
        <w:t>Право открытия и закрытия единого счета бюджета поселения принадлежит финансовому отделу.</w:t>
      </w:r>
      <w:bookmarkStart w:id="6" w:name="_Toc105937815"/>
    </w:p>
    <w:p w:rsidR="003D1198" w:rsidRPr="00A53595" w:rsidRDefault="003D1198" w:rsidP="003D1198">
      <w:pPr>
        <w:ind w:firstLine="567"/>
        <w:jc w:val="both"/>
        <w:rPr>
          <w:b/>
          <w:bCs/>
          <w:color w:val="000000"/>
          <w:sz w:val="24"/>
          <w:szCs w:val="24"/>
        </w:rPr>
      </w:pPr>
    </w:p>
    <w:p w:rsidR="003D1198" w:rsidRPr="00A53595" w:rsidRDefault="003D1198" w:rsidP="003D1198">
      <w:pPr>
        <w:ind w:firstLine="567"/>
        <w:jc w:val="both"/>
        <w:rPr>
          <w:b/>
          <w:bCs/>
          <w:color w:val="000000"/>
          <w:sz w:val="24"/>
          <w:szCs w:val="24"/>
        </w:rPr>
      </w:pPr>
      <w:r w:rsidRPr="00A53595">
        <w:rPr>
          <w:b/>
          <w:bCs/>
          <w:color w:val="000000"/>
          <w:sz w:val="24"/>
          <w:szCs w:val="24"/>
        </w:rPr>
        <w:t>28. Бюджетная роспись.</w:t>
      </w:r>
    </w:p>
    <w:p w:rsidR="003D1198" w:rsidRPr="002041CB" w:rsidRDefault="003D1198" w:rsidP="003D1198">
      <w:pPr>
        <w:ind w:firstLine="567"/>
        <w:jc w:val="both"/>
        <w:rPr>
          <w:bCs/>
          <w:color w:val="000000"/>
          <w:sz w:val="24"/>
          <w:szCs w:val="24"/>
        </w:rPr>
      </w:pPr>
      <w:r w:rsidRPr="002041CB">
        <w:rPr>
          <w:bCs/>
          <w:color w:val="000000"/>
          <w:sz w:val="24"/>
          <w:szCs w:val="24"/>
        </w:rPr>
        <w:t>1. Порядок составления и ведения бюджетной росписи устанавливается финансовым отделом;</w:t>
      </w:r>
    </w:p>
    <w:p w:rsidR="003D1198" w:rsidRPr="002041CB" w:rsidRDefault="003D1198" w:rsidP="003D1198">
      <w:pPr>
        <w:ind w:firstLine="567"/>
        <w:jc w:val="both"/>
        <w:rPr>
          <w:bCs/>
          <w:color w:val="000000"/>
          <w:sz w:val="24"/>
          <w:szCs w:val="24"/>
        </w:rPr>
      </w:pPr>
      <w:r w:rsidRPr="002041CB">
        <w:rPr>
          <w:bCs/>
          <w:color w:val="000000"/>
          <w:sz w:val="24"/>
          <w:szCs w:val="24"/>
        </w:rPr>
        <w:t>Утверждение бюджетной росписи и внесение изменений в нее осуществляется руководителем финансового отдела.</w:t>
      </w:r>
    </w:p>
    <w:p w:rsidR="003D1198" w:rsidRPr="002041CB" w:rsidRDefault="003D1198" w:rsidP="003D1198">
      <w:pPr>
        <w:ind w:firstLine="567"/>
        <w:jc w:val="both"/>
        <w:rPr>
          <w:bCs/>
          <w:color w:val="000000"/>
          <w:sz w:val="24"/>
          <w:szCs w:val="24"/>
        </w:rPr>
      </w:pPr>
      <w:r w:rsidRPr="002041CB">
        <w:rPr>
          <w:bCs/>
          <w:color w:val="000000"/>
          <w:sz w:val="24"/>
          <w:szCs w:val="24"/>
        </w:rPr>
        <w:t>2. Утвержденные показатели бюджетной росписи должны соответствовать решению о бюджете.</w:t>
      </w:r>
    </w:p>
    <w:p w:rsidR="003D1198" w:rsidRPr="002041CB" w:rsidRDefault="003D1198" w:rsidP="003D1198">
      <w:pPr>
        <w:ind w:firstLine="567"/>
        <w:jc w:val="both"/>
        <w:rPr>
          <w:bCs/>
          <w:color w:val="000000"/>
          <w:sz w:val="24"/>
          <w:szCs w:val="24"/>
        </w:rPr>
      </w:pPr>
      <w:r w:rsidRPr="002041CB">
        <w:rPr>
          <w:bCs/>
          <w:color w:val="000000"/>
          <w:sz w:val="24"/>
          <w:szCs w:val="24"/>
        </w:rPr>
        <w:t>В случае принятия решения о внесении изменений в решение о бюджете руководитель финансового органа утверждает соответствующие изменения в бюджетную роспись.</w:t>
      </w:r>
    </w:p>
    <w:p w:rsidR="003D1198" w:rsidRPr="002041CB" w:rsidRDefault="003D1198" w:rsidP="003D1198">
      <w:pPr>
        <w:ind w:firstLine="567"/>
        <w:jc w:val="both"/>
        <w:rPr>
          <w:bCs/>
          <w:color w:val="000000"/>
          <w:sz w:val="24"/>
          <w:szCs w:val="24"/>
        </w:rPr>
      </w:pPr>
      <w:r w:rsidRPr="002041CB">
        <w:rPr>
          <w:bCs/>
          <w:color w:val="000000"/>
          <w:sz w:val="24"/>
          <w:szCs w:val="24"/>
        </w:rPr>
        <w:t>В ходе исполнения бюджета показатели бюджетной росписи могут быть изменены в соответствии с решением руководителя финансового отдела без внесения изменений в решение о бюджете в соответствии со статьей 217 Бюджетного кодекса Российской Федерации.</w:t>
      </w:r>
    </w:p>
    <w:p w:rsidR="003D1198" w:rsidRPr="002041CB" w:rsidRDefault="003D1198" w:rsidP="003D1198">
      <w:pPr>
        <w:ind w:firstLine="567"/>
        <w:jc w:val="both"/>
        <w:rPr>
          <w:color w:val="000000"/>
          <w:sz w:val="24"/>
          <w:szCs w:val="24"/>
        </w:rPr>
      </w:pPr>
      <w:r w:rsidRPr="002041CB">
        <w:rPr>
          <w:bCs/>
          <w:color w:val="000000"/>
          <w:sz w:val="24"/>
          <w:szCs w:val="24"/>
        </w:rPr>
        <w:t>При изменении показателей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3D1198" w:rsidRPr="002041CB" w:rsidRDefault="003D1198" w:rsidP="003D1198">
      <w:pPr>
        <w:ind w:firstLine="567"/>
        <w:jc w:val="both"/>
        <w:rPr>
          <w:bCs/>
          <w:color w:val="000000"/>
          <w:sz w:val="24"/>
          <w:szCs w:val="24"/>
        </w:rPr>
      </w:pPr>
      <w:r w:rsidRPr="002041CB">
        <w:rPr>
          <w:bCs/>
          <w:color w:val="000000"/>
          <w:sz w:val="24"/>
          <w:szCs w:val="24"/>
        </w:rPr>
        <w:t>Порядком составления и ведения бюджетной росписи предусматривается утверждение показателей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D1198" w:rsidRPr="002041CB" w:rsidRDefault="003D1198" w:rsidP="003D1198">
      <w:pPr>
        <w:ind w:firstLine="567"/>
        <w:jc w:val="both"/>
        <w:rPr>
          <w:bCs/>
          <w:color w:val="000000"/>
          <w:sz w:val="24"/>
          <w:szCs w:val="24"/>
        </w:rPr>
      </w:pPr>
      <w:r w:rsidRPr="002041CB">
        <w:rPr>
          <w:bCs/>
          <w:color w:val="000000"/>
          <w:sz w:val="24"/>
          <w:szCs w:val="24"/>
        </w:rPr>
        <w:t>Порядком составления и ведения бюджетной росписи может быть предусмотрено утверждение показателей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3D1198" w:rsidRPr="002041CB" w:rsidRDefault="003D1198" w:rsidP="003D1198">
      <w:pPr>
        <w:ind w:firstLine="567"/>
        <w:jc w:val="both"/>
        <w:rPr>
          <w:bCs/>
          <w:color w:val="000000"/>
          <w:sz w:val="24"/>
          <w:szCs w:val="24"/>
        </w:rPr>
      </w:pPr>
      <w:r w:rsidRPr="002041CB">
        <w:rPr>
          <w:bCs/>
          <w:color w:val="000000"/>
          <w:sz w:val="24"/>
          <w:szCs w:val="24"/>
        </w:rPr>
        <w:t>3. Утвержденные показатели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D1198" w:rsidRPr="002041CB" w:rsidRDefault="003D1198" w:rsidP="003D1198">
      <w:pPr>
        <w:ind w:firstLine="567"/>
        <w:jc w:val="both"/>
        <w:rPr>
          <w:bCs/>
          <w:color w:val="000000"/>
          <w:sz w:val="24"/>
          <w:szCs w:val="24"/>
        </w:rPr>
      </w:pPr>
      <w:r w:rsidRPr="002041CB">
        <w:rPr>
          <w:bCs/>
          <w:color w:val="000000"/>
          <w:sz w:val="24"/>
          <w:szCs w:val="24"/>
        </w:rPr>
        <w:t>Порядком составления и ведения бюджетной росписи могут устанавливаться предельные сроки внесения изменений в бюджетную роспись, в том числе дифференцированно по различным видам оснований, указанным в статье 217 Бюджетного кодекса Российской Федерации.</w:t>
      </w:r>
    </w:p>
    <w:p w:rsidR="003D1198" w:rsidRPr="002041CB" w:rsidRDefault="003D1198" w:rsidP="003D1198">
      <w:pPr>
        <w:ind w:firstLine="567"/>
        <w:jc w:val="both"/>
        <w:rPr>
          <w:bCs/>
          <w:color w:val="000000"/>
          <w:sz w:val="24"/>
          <w:szCs w:val="24"/>
        </w:rPr>
      </w:pPr>
      <w:r w:rsidRPr="002041CB">
        <w:rPr>
          <w:bCs/>
          <w:color w:val="000000"/>
          <w:sz w:val="24"/>
          <w:szCs w:val="24"/>
        </w:rPr>
        <w:t>4. В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3D1198" w:rsidRPr="002041CB" w:rsidRDefault="003D1198" w:rsidP="003D1198">
      <w:pPr>
        <w:ind w:firstLine="567"/>
        <w:jc w:val="both"/>
        <w:rPr>
          <w:b/>
          <w:bCs/>
          <w:color w:val="000000"/>
          <w:sz w:val="24"/>
          <w:szCs w:val="24"/>
        </w:rPr>
      </w:pPr>
    </w:p>
    <w:p w:rsidR="003D1198" w:rsidRPr="002041CB" w:rsidRDefault="003D1198" w:rsidP="003D1198">
      <w:pPr>
        <w:ind w:firstLine="567"/>
        <w:jc w:val="both"/>
        <w:rPr>
          <w:b/>
          <w:bCs/>
          <w:color w:val="000000"/>
          <w:sz w:val="24"/>
          <w:szCs w:val="24"/>
        </w:rPr>
      </w:pPr>
    </w:p>
    <w:p w:rsidR="003D1198" w:rsidRPr="002041CB" w:rsidRDefault="003D1198" w:rsidP="003D1198">
      <w:pPr>
        <w:ind w:firstLine="567"/>
        <w:jc w:val="both"/>
        <w:rPr>
          <w:bCs/>
          <w:color w:val="000000"/>
          <w:sz w:val="24"/>
          <w:szCs w:val="24"/>
        </w:rPr>
      </w:pPr>
      <w:r w:rsidRPr="002041CB">
        <w:rPr>
          <w:b/>
          <w:bCs/>
          <w:color w:val="000000"/>
          <w:sz w:val="24"/>
          <w:szCs w:val="24"/>
        </w:rPr>
        <w:t>29. Кассовый план муниципального образования «</w:t>
      </w:r>
      <w:r>
        <w:rPr>
          <w:b/>
          <w:bCs/>
          <w:color w:val="000000"/>
          <w:sz w:val="24"/>
          <w:szCs w:val="24"/>
        </w:rPr>
        <w:t>Городское поселение Красногорский</w:t>
      </w:r>
      <w:r w:rsidRPr="002041CB">
        <w:rPr>
          <w:b/>
          <w:bCs/>
          <w:color w:val="000000"/>
          <w:sz w:val="24"/>
          <w:szCs w:val="24"/>
        </w:rPr>
        <w:t>».</w:t>
      </w:r>
    </w:p>
    <w:p w:rsidR="003D1198" w:rsidRPr="002041CB" w:rsidRDefault="003D1198" w:rsidP="003D1198">
      <w:pPr>
        <w:ind w:firstLine="567"/>
        <w:jc w:val="both"/>
        <w:rPr>
          <w:color w:val="000000"/>
          <w:sz w:val="24"/>
          <w:szCs w:val="24"/>
        </w:rPr>
      </w:pPr>
      <w:r w:rsidRPr="002041CB">
        <w:rPr>
          <w:color w:val="000000"/>
          <w:sz w:val="24"/>
          <w:szCs w:val="24"/>
        </w:rPr>
        <w:t>1. 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отделом.</w:t>
      </w:r>
    </w:p>
    <w:p w:rsidR="003D1198" w:rsidRPr="002041CB" w:rsidRDefault="003D1198" w:rsidP="003D1198">
      <w:pPr>
        <w:ind w:firstLine="567"/>
        <w:jc w:val="both"/>
        <w:rPr>
          <w:color w:val="000000"/>
          <w:sz w:val="24"/>
          <w:szCs w:val="24"/>
        </w:rPr>
      </w:pPr>
      <w:r w:rsidRPr="002041CB">
        <w:rPr>
          <w:color w:val="000000"/>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2.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Кассовый план составляется и ведется </w:t>
      </w:r>
      <w:r w:rsidRPr="002041CB">
        <w:rPr>
          <w:rFonts w:ascii="Times New Roman" w:hAnsi="Times New Roman"/>
          <w:bCs/>
          <w:color w:val="000000"/>
          <w:sz w:val="24"/>
          <w:szCs w:val="24"/>
        </w:rPr>
        <w:t>финансовым отделом</w:t>
      </w:r>
      <w:r w:rsidRPr="002041CB">
        <w:rPr>
          <w:rFonts w:ascii="Times New Roman" w:hAnsi="Times New Roman"/>
          <w:color w:val="000000"/>
          <w:sz w:val="24"/>
          <w:szCs w:val="24"/>
        </w:rPr>
        <w:t>.</w:t>
      </w:r>
    </w:p>
    <w:p w:rsidR="003D1198" w:rsidRPr="002041CB" w:rsidRDefault="003D1198" w:rsidP="003D1198">
      <w:pPr>
        <w:ind w:firstLine="567"/>
        <w:jc w:val="both"/>
        <w:rPr>
          <w:b/>
          <w:bCs/>
          <w:color w:val="000000"/>
          <w:sz w:val="24"/>
          <w:szCs w:val="24"/>
        </w:rPr>
      </w:pPr>
    </w:p>
    <w:p w:rsidR="003D1198" w:rsidRPr="002041CB" w:rsidRDefault="003D1198" w:rsidP="003D1198">
      <w:pPr>
        <w:ind w:firstLine="567"/>
        <w:jc w:val="both"/>
        <w:rPr>
          <w:b/>
          <w:bCs/>
          <w:color w:val="000000"/>
          <w:sz w:val="24"/>
          <w:szCs w:val="24"/>
        </w:rPr>
      </w:pPr>
      <w:r w:rsidRPr="002041CB">
        <w:rPr>
          <w:b/>
          <w:bCs/>
          <w:color w:val="000000"/>
          <w:sz w:val="24"/>
          <w:szCs w:val="24"/>
        </w:rPr>
        <w:t>30. Исполнение бюджета поселения по доходам</w:t>
      </w:r>
      <w:bookmarkEnd w:id="6"/>
      <w:r w:rsidRPr="002041CB">
        <w:rPr>
          <w:b/>
          <w:bCs/>
          <w:color w:val="000000"/>
          <w:sz w:val="24"/>
          <w:szCs w:val="24"/>
        </w:rPr>
        <w:t>.</w:t>
      </w:r>
    </w:p>
    <w:p w:rsidR="003D1198" w:rsidRPr="002041CB" w:rsidRDefault="003D1198" w:rsidP="003D1198">
      <w:pPr>
        <w:ind w:firstLine="567"/>
        <w:jc w:val="both"/>
        <w:rPr>
          <w:color w:val="000000"/>
          <w:sz w:val="24"/>
          <w:szCs w:val="24"/>
        </w:rPr>
      </w:pPr>
      <w:r w:rsidRPr="002041CB">
        <w:rPr>
          <w:color w:val="000000"/>
          <w:sz w:val="24"/>
          <w:szCs w:val="24"/>
        </w:rPr>
        <w:t>Исполнение бюджета поселения по доходам предусматривает:</w:t>
      </w:r>
    </w:p>
    <w:p w:rsidR="003D1198" w:rsidRPr="002041CB" w:rsidRDefault="003D1198" w:rsidP="003D1198">
      <w:pPr>
        <w:ind w:firstLine="567"/>
        <w:jc w:val="both"/>
        <w:rPr>
          <w:color w:val="000000"/>
          <w:sz w:val="24"/>
          <w:szCs w:val="24"/>
        </w:rPr>
      </w:pPr>
      <w:r w:rsidRPr="002041CB">
        <w:rPr>
          <w:color w:val="000000"/>
          <w:sz w:val="24"/>
          <w:szCs w:val="24"/>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Марий Эл со счетов органов Федерального казначейства и иных поступлений в бюджет;</w:t>
      </w:r>
    </w:p>
    <w:p w:rsidR="003D1198" w:rsidRPr="002041CB" w:rsidRDefault="003D1198" w:rsidP="003D1198">
      <w:pPr>
        <w:ind w:firstLine="567"/>
        <w:jc w:val="both"/>
        <w:rPr>
          <w:color w:val="000000"/>
          <w:sz w:val="24"/>
          <w:szCs w:val="24"/>
        </w:rPr>
      </w:pPr>
      <w:r w:rsidRPr="002041CB">
        <w:rPr>
          <w:color w:val="000000"/>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D1198" w:rsidRPr="002041CB" w:rsidRDefault="003D1198" w:rsidP="003D1198">
      <w:pPr>
        <w:ind w:firstLine="567"/>
        <w:jc w:val="both"/>
        <w:rPr>
          <w:color w:val="000000"/>
          <w:sz w:val="24"/>
          <w:szCs w:val="24"/>
        </w:rPr>
      </w:pPr>
      <w:r w:rsidRPr="002041CB">
        <w:rPr>
          <w:color w:val="000000"/>
          <w:sz w:val="24"/>
          <w:szCs w:val="24"/>
        </w:rPr>
        <w:t>- зачет излишне уплаченных или излишне взысканных сумм в соответствии с законодательством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 уточнение администратором доходов бюджета платежей в бюджеты бюджетной системы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b/>
          <w:color w:val="000000"/>
          <w:sz w:val="24"/>
          <w:szCs w:val="24"/>
        </w:rPr>
      </w:pPr>
      <w:r w:rsidRPr="002041CB">
        <w:rPr>
          <w:b/>
          <w:color w:val="000000"/>
          <w:sz w:val="24"/>
          <w:szCs w:val="24"/>
        </w:rPr>
        <w:t>31. Исполнение бюджета поселения по расходам.</w:t>
      </w:r>
    </w:p>
    <w:p w:rsidR="003D1198" w:rsidRPr="002041CB" w:rsidRDefault="003D1198" w:rsidP="003D1198">
      <w:pPr>
        <w:ind w:firstLine="567"/>
        <w:jc w:val="both"/>
        <w:rPr>
          <w:color w:val="000000"/>
          <w:sz w:val="24"/>
          <w:szCs w:val="24"/>
        </w:rPr>
      </w:pPr>
      <w:r w:rsidRPr="002041CB">
        <w:rPr>
          <w:color w:val="000000"/>
          <w:sz w:val="24"/>
          <w:szCs w:val="24"/>
        </w:rPr>
        <w:t>Исполнение бюджета по расходам осуществляется в порядке, установленном финансовым отделом с соблюдением требования  Бюджетного кодекса Российской Федерации, в том числе статей 217 и 219 Бюджетного кодекса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1. Бюджет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3D1198" w:rsidRPr="002041CB" w:rsidRDefault="003D1198" w:rsidP="003D1198">
      <w:pPr>
        <w:ind w:firstLine="567"/>
        <w:jc w:val="both"/>
        <w:rPr>
          <w:color w:val="000000"/>
          <w:sz w:val="24"/>
          <w:szCs w:val="24"/>
        </w:rPr>
      </w:pPr>
      <w:r w:rsidRPr="002041CB">
        <w:rPr>
          <w:color w:val="000000"/>
          <w:sz w:val="24"/>
          <w:szCs w:val="24"/>
        </w:rPr>
        <w:t>Исполнение бюджета по расходам предусматривает:</w:t>
      </w:r>
    </w:p>
    <w:p w:rsidR="003D1198" w:rsidRPr="002041CB" w:rsidRDefault="003D1198" w:rsidP="003D1198">
      <w:pPr>
        <w:ind w:firstLine="567"/>
        <w:jc w:val="both"/>
        <w:rPr>
          <w:color w:val="000000"/>
          <w:sz w:val="24"/>
          <w:szCs w:val="24"/>
        </w:rPr>
      </w:pPr>
      <w:r w:rsidRPr="002041CB">
        <w:rPr>
          <w:color w:val="000000"/>
          <w:sz w:val="24"/>
          <w:szCs w:val="24"/>
        </w:rPr>
        <w:t>- принятие бюджетных и денежных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 подтверждение денежных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 санкционирование оплаты денежных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 подтверждение исполнения денежных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2. Бюджетные обязательства принимаются получателем бюджетных средств в пределах доведенных до него лимитов бюджетных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3D1198" w:rsidRPr="002041CB" w:rsidRDefault="003D1198" w:rsidP="003D1198">
      <w:pPr>
        <w:ind w:firstLine="567"/>
        <w:jc w:val="both"/>
        <w:rPr>
          <w:color w:val="000000"/>
          <w:sz w:val="24"/>
          <w:szCs w:val="24"/>
        </w:rPr>
      </w:pPr>
      <w:r w:rsidRPr="002041CB">
        <w:rPr>
          <w:color w:val="000000"/>
          <w:sz w:val="24"/>
          <w:szCs w:val="24"/>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3D1198" w:rsidRPr="002041CB" w:rsidRDefault="003D1198" w:rsidP="003D1198">
      <w:pPr>
        <w:ind w:firstLine="567"/>
        <w:jc w:val="both"/>
        <w:rPr>
          <w:color w:val="000000"/>
          <w:sz w:val="24"/>
          <w:szCs w:val="24"/>
        </w:rPr>
      </w:pPr>
      <w:r w:rsidRPr="002041CB">
        <w:rPr>
          <w:color w:val="000000"/>
          <w:sz w:val="24"/>
          <w:szCs w:val="24"/>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в соответствии с положениями Бюджетного кодекса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D1198" w:rsidRPr="002041CB" w:rsidRDefault="003D1198" w:rsidP="003D1198">
      <w:pPr>
        <w:ind w:firstLine="567"/>
        <w:jc w:val="both"/>
        <w:rPr>
          <w:color w:val="000000"/>
          <w:sz w:val="24"/>
          <w:szCs w:val="24"/>
        </w:rPr>
      </w:pPr>
      <w:r w:rsidRPr="002041CB">
        <w:rPr>
          <w:color w:val="000000"/>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D1198" w:rsidRPr="002041CB" w:rsidRDefault="003D1198" w:rsidP="003D1198">
      <w:pPr>
        <w:ind w:firstLine="567"/>
        <w:jc w:val="both"/>
        <w:rPr>
          <w:color w:val="000000"/>
          <w:sz w:val="24"/>
          <w:szCs w:val="24"/>
        </w:rPr>
      </w:pPr>
      <w:r w:rsidRPr="002041CB">
        <w:rPr>
          <w:color w:val="000000"/>
          <w:sz w:val="24"/>
          <w:szCs w:val="24"/>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3D1198" w:rsidRPr="002041CB" w:rsidRDefault="003D1198" w:rsidP="003D1198">
      <w:pPr>
        <w:ind w:firstLine="567"/>
        <w:jc w:val="both"/>
        <w:rPr>
          <w:color w:val="000000"/>
          <w:sz w:val="24"/>
          <w:szCs w:val="24"/>
        </w:rPr>
      </w:pPr>
    </w:p>
    <w:p w:rsidR="003D1198" w:rsidRPr="002041CB" w:rsidRDefault="003D1198" w:rsidP="003D1198">
      <w:pPr>
        <w:pStyle w:val="ConsPlusNormal"/>
        <w:ind w:firstLine="567"/>
        <w:jc w:val="both"/>
        <w:outlineLvl w:val="0"/>
        <w:rPr>
          <w:rFonts w:ascii="Times New Roman" w:hAnsi="Times New Roman"/>
          <w:color w:val="000000"/>
          <w:sz w:val="24"/>
          <w:szCs w:val="24"/>
        </w:rPr>
      </w:pPr>
      <w:r w:rsidRPr="002041CB">
        <w:rPr>
          <w:rFonts w:ascii="Times New Roman" w:hAnsi="Times New Roman"/>
          <w:b/>
          <w:color w:val="000000"/>
          <w:sz w:val="24"/>
          <w:szCs w:val="24"/>
        </w:rPr>
        <w:t>32. Исполнение бюджета по источникам финансирования дефицита бюджета.</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w:t>
      </w:r>
      <w:hyperlink r:id="rId25" w:history="1">
        <w:r w:rsidRPr="002041CB">
          <w:rPr>
            <w:rFonts w:ascii="Times New Roman" w:hAnsi="Times New Roman"/>
            <w:color w:val="000000"/>
            <w:sz w:val="24"/>
            <w:szCs w:val="24"/>
          </w:rPr>
          <w:t>порядке</w:t>
        </w:r>
      </w:hyperlink>
      <w:r w:rsidRPr="002041CB">
        <w:rPr>
          <w:rFonts w:ascii="Times New Roman" w:hAnsi="Times New Roman"/>
          <w:color w:val="000000"/>
          <w:sz w:val="24"/>
          <w:szCs w:val="24"/>
        </w:rPr>
        <w:t xml:space="preserve">, установленном </w:t>
      </w:r>
      <w:r w:rsidRPr="002041CB">
        <w:rPr>
          <w:rFonts w:ascii="Times New Roman" w:hAnsi="Times New Roman"/>
          <w:bCs/>
          <w:color w:val="000000"/>
          <w:sz w:val="24"/>
          <w:szCs w:val="24"/>
        </w:rPr>
        <w:t>финансовым отделом</w:t>
      </w:r>
      <w:r w:rsidRPr="002041CB">
        <w:rPr>
          <w:rFonts w:ascii="Times New Roman" w:hAnsi="Times New Roman"/>
          <w:color w:val="000000"/>
          <w:sz w:val="24"/>
          <w:szCs w:val="24"/>
        </w:rPr>
        <w:t xml:space="preserve"> в соответствии с положениями Бюджетного кодекса Российской Федерации.</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2041CB">
        <w:rPr>
          <w:bCs/>
          <w:color w:val="000000"/>
          <w:sz w:val="24"/>
          <w:szCs w:val="24"/>
        </w:rPr>
        <w:t>финансовым отделом</w:t>
      </w:r>
      <w:r w:rsidRPr="002041CB">
        <w:rPr>
          <w:color w:val="000000"/>
          <w:sz w:val="24"/>
          <w:szCs w:val="24"/>
        </w:rPr>
        <w:t>.</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33. Использование доходов, фактически полученных при исполнении бюджета сверх утвержденных решением о бюджете.</w:t>
      </w:r>
    </w:p>
    <w:p w:rsidR="003D1198" w:rsidRPr="002041CB" w:rsidRDefault="003D1198" w:rsidP="003D1198">
      <w:pPr>
        <w:ind w:firstLine="567"/>
        <w:jc w:val="both"/>
        <w:rPr>
          <w:bCs/>
          <w:color w:val="000000"/>
          <w:sz w:val="24"/>
          <w:szCs w:val="24"/>
        </w:rPr>
      </w:pPr>
      <w:r w:rsidRPr="002041CB">
        <w:rPr>
          <w:color w:val="000000"/>
          <w:sz w:val="24"/>
          <w:szCs w:val="24"/>
        </w:rPr>
        <w:t>1. </w:t>
      </w:r>
      <w:r w:rsidRPr="002041CB">
        <w:rPr>
          <w:bCs/>
          <w:color w:val="000000"/>
          <w:sz w:val="24"/>
          <w:szCs w:val="24"/>
        </w:rPr>
        <w:t>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отделом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3D1198" w:rsidRPr="002041CB" w:rsidRDefault="003D1198" w:rsidP="003D1198">
      <w:pPr>
        <w:autoSpaceDE w:val="0"/>
        <w:autoSpaceDN w:val="0"/>
        <w:adjustRightInd w:val="0"/>
        <w:ind w:firstLine="540"/>
        <w:jc w:val="both"/>
        <w:rPr>
          <w:bCs/>
          <w:color w:val="000000"/>
          <w:sz w:val="24"/>
          <w:szCs w:val="24"/>
        </w:rPr>
      </w:pPr>
      <w:r w:rsidRPr="002041CB">
        <w:rPr>
          <w:bCs/>
          <w:color w:val="000000"/>
          <w:sz w:val="24"/>
          <w:szCs w:val="24"/>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26" w:history="1">
        <w:r w:rsidRPr="002041CB">
          <w:rPr>
            <w:bCs/>
            <w:color w:val="000000"/>
            <w:sz w:val="24"/>
            <w:szCs w:val="24"/>
          </w:rPr>
          <w:t>пунктом 5 статьи 242</w:t>
        </w:r>
      </w:hyperlink>
      <w:r w:rsidRPr="002041CB">
        <w:rPr>
          <w:bCs/>
          <w:color w:val="000000"/>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w:t>
      </w:r>
    </w:p>
    <w:p w:rsidR="003D1198" w:rsidRPr="002041CB" w:rsidRDefault="003D1198" w:rsidP="003D1198">
      <w:pPr>
        <w:ind w:firstLine="567"/>
        <w:jc w:val="both"/>
        <w:rPr>
          <w:bCs/>
          <w:color w:val="000000"/>
          <w:sz w:val="24"/>
          <w:szCs w:val="24"/>
        </w:rPr>
      </w:pPr>
    </w:p>
    <w:p w:rsidR="003D1198" w:rsidRPr="002041CB" w:rsidRDefault="003D1198" w:rsidP="003D1198">
      <w:pPr>
        <w:ind w:firstLine="567"/>
        <w:jc w:val="both"/>
        <w:rPr>
          <w:bCs/>
          <w:color w:val="000000"/>
          <w:sz w:val="24"/>
          <w:szCs w:val="24"/>
        </w:rPr>
      </w:pPr>
      <w:r w:rsidRPr="002041CB">
        <w:rPr>
          <w:b/>
          <w:bCs/>
          <w:color w:val="000000"/>
          <w:sz w:val="24"/>
          <w:szCs w:val="24"/>
        </w:rPr>
        <w:t>34. Завершение текущего финансового года.</w:t>
      </w:r>
    </w:p>
    <w:p w:rsidR="003D1198" w:rsidRPr="002041CB" w:rsidRDefault="003D1198" w:rsidP="003D1198">
      <w:pPr>
        <w:ind w:firstLine="567"/>
        <w:jc w:val="both"/>
        <w:rPr>
          <w:bCs/>
          <w:color w:val="000000"/>
          <w:sz w:val="24"/>
          <w:szCs w:val="24"/>
        </w:rPr>
      </w:pPr>
      <w:r w:rsidRPr="002041CB">
        <w:rPr>
          <w:bCs/>
          <w:color w:val="000000"/>
          <w:sz w:val="24"/>
          <w:szCs w:val="24"/>
        </w:rPr>
        <w:t>1. Операции по исполнению бюджета завершаются 31 декабря, за исключением операций, указанных в пункте 2 настоящей статьи.</w:t>
      </w:r>
    </w:p>
    <w:p w:rsidR="003D1198" w:rsidRPr="002041CB" w:rsidRDefault="003D1198" w:rsidP="003D1198">
      <w:pPr>
        <w:ind w:firstLine="567"/>
        <w:jc w:val="both"/>
        <w:rPr>
          <w:bCs/>
          <w:color w:val="000000"/>
          <w:sz w:val="24"/>
          <w:szCs w:val="24"/>
        </w:rPr>
      </w:pPr>
      <w:r w:rsidRPr="002041CB">
        <w:rPr>
          <w:bCs/>
          <w:color w:val="000000"/>
          <w:sz w:val="24"/>
          <w:szCs w:val="24"/>
        </w:rPr>
        <w:t>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настоящего пункта.</w:t>
      </w:r>
    </w:p>
    <w:p w:rsidR="003D1198" w:rsidRPr="002041CB" w:rsidRDefault="003D1198" w:rsidP="003D1198">
      <w:pPr>
        <w:ind w:firstLine="567"/>
        <w:jc w:val="both"/>
        <w:rPr>
          <w:bCs/>
          <w:color w:val="000000"/>
          <w:sz w:val="24"/>
          <w:szCs w:val="24"/>
        </w:rPr>
      </w:pPr>
      <w:bookmarkStart w:id="7" w:name="Par2"/>
      <w:bookmarkEnd w:id="7"/>
      <w:r w:rsidRPr="002041CB">
        <w:rPr>
          <w:bCs/>
          <w:color w:val="000000"/>
          <w:sz w:val="24"/>
          <w:szCs w:val="24"/>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поселения отчетного финансового года.</w:t>
      </w:r>
    </w:p>
    <w:p w:rsidR="003D1198" w:rsidRPr="002041CB" w:rsidRDefault="003D1198" w:rsidP="003D1198">
      <w:pPr>
        <w:ind w:firstLine="567"/>
        <w:jc w:val="both"/>
        <w:rPr>
          <w:bCs/>
          <w:color w:val="000000"/>
          <w:sz w:val="24"/>
          <w:szCs w:val="24"/>
        </w:rPr>
      </w:pPr>
      <w:r w:rsidRPr="002041CB">
        <w:rPr>
          <w:bCs/>
          <w:color w:val="000000"/>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D1198" w:rsidRPr="002041CB" w:rsidRDefault="003D1198" w:rsidP="003D1198">
      <w:pPr>
        <w:ind w:firstLine="567"/>
        <w:jc w:val="both"/>
        <w:rPr>
          <w:bCs/>
          <w:color w:val="000000"/>
          <w:sz w:val="24"/>
          <w:szCs w:val="24"/>
        </w:rPr>
      </w:pPr>
      <w:r w:rsidRPr="002041CB">
        <w:rPr>
          <w:bCs/>
          <w:color w:val="000000"/>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D1198" w:rsidRPr="002041CB" w:rsidRDefault="003D1198" w:rsidP="003D1198">
      <w:pPr>
        <w:ind w:firstLine="567"/>
        <w:jc w:val="both"/>
        <w:rPr>
          <w:bCs/>
          <w:color w:val="000000"/>
          <w:sz w:val="24"/>
          <w:szCs w:val="24"/>
        </w:rPr>
      </w:pPr>
      <w:r w:rsidRPr="002041CB">
        <w:rPr>
          <w:bCs/>
          <w:color w:val="000000"/>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3D1198" w:rsidRPr="002041CB" w:rsidRDefault="003D1198" w:rsidP="003D1198">
      <w:pPr>
        <w:pStyle w:val="ConsPlusNormal"/>
        <w:ind w:firstLine="567"/>
        <w:jc w:val="both"/>
        <w:rPr>
          <w:rFonts w:ascii="Times New Roman" w:hAnsi="Times New Roman"/>
          <w:bCs/>
          <w:color w:val="000000"/>
          <w:sz w:val="24"/>
          <w:szCs w:val="24"/>
        </w:rPr>
      </w:pPr>
      <w:r w:rsidRPr="002041CB">
        <w:rPr>
          <w:rFonts w:ascii="Times New Roman" w:hAnsi="Times New Roman"/>
          <w:bCs/>
          <w:color w:val="000000"/>
          <w:sz w:val="24"/>
          <w:szCs w:val="24"/>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2041CB">
        <w:rPr>
          <w:rFonts w:ascii="Times New Roman" w:hAnsi="Times New Roman"/>
          <w:color w:val="000000"/>
          <w:sz w:val="24"/>
          <w:szCs w:val="24"/>
        </w:rPr>
        <w:t>в течение первых 15 рабочих дней текущего финансового года</w:t>
      </w:r>
      <w:r w:rsidRPr="002041CB">
        <w:rPr>
          <w:rFonts w:ascii="Times New Roman" w:hAnsi="Times New Roman"/>
          <w:bCs/>
          <w:color w:val="000000"/>
          <w:sz w:val="24"/>
          <w:szCs w:val="24"/>
        </w:rPr>
        <w:t>.</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rsidR="003D1198" w:rsidRPr="002041CB" w:rsidRDefault="003D1198" w:rsidP="003D1198">
      <w:pPr>
        <w:ind w:firstLine="567"/>
        <w:jc w:val="both"/>
        <w:rPr>
          <w:bCs/>
          <w:color w:val="000000"/>
          <w:sz w:val="24"/>
          <w:szCs w:val="24"/>
        </w:rPr>
      </w:pPr>
      <w:r w:rsidRPr="002041CB">
        <w:rPr>
          <w:bCs/>
          <w:color w:val="000000"/>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3D1198" w:rsidRPr="002041CB" w:rsidRDefault="003D1198" w:rsidP="003D1198">
      <w:pPr>
        <w:ind w:firstLine="567"/>
        <w:jc w:val="both"/>
        <w:rPr>
          <w:bCs/>
          <w:color w:val="000000"/>
          <w:sz w:val="24"/>
          <w:szCs w:val="24"/>
        </w:rPr>
      </w:pPr>
      <w:r w:rsidRPr="002041CB">
        <w:rPr>
          <w:bCs/>
          <w:color w:val="000000"/>
          <w:sz w:val="24"/>
          <w:szCs w:val="24"/>
        </w:rPr>
        <w:t>6. Финансовый отдел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D1198" w:rsidRPr="002041CB" w:rsidRDefault="003D1198" w:rsidP="003D1198">
      <w:pPr>
        <w:autoSpaceDE w:val="0"/>
        <w:autoSpaceDN w:val="0"/>
        <w:adjustRightInd w:val="0"/>
        <w:ind w:firstLine="567"/>
        <w:jc w:val="both"/>
        <w:rPr>
          <w:color w:val="000000"/>
          <w:sz w:val="24"/>
          <w:szCs w:val="24"/>
        </w:rPr>
      </w:pPr>
      <w:r w:rsidRPr="002041CB">
        <w:rPr>
          <w:bCs/>
          <w:color w:val="000000"/>
          <w:sz w:val="24"/>
          <w:szCs w:val="24"/>
        </w:rPr>
        <w:t>7. </w:t>
      </w:r>
      <w:r w:rsidRPr="002041CB">
        <w:rPr>
          <w:color w:val="000000"/>
          <w:sz w:val="24"/>
          <w:szCs w:val="24"/>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а также средств по другим операциям по управлению остатками средств на едином счете бюджета.</w:t>
      </w:r>
    </w:p>
    <w:p w:rsidR="003D1198" w:rsidRPr="002041CB" w:rsidRDefault="003D1198" w:rsidP="003D1198">
      <w:pPr>
        <w:pStyle w:val="ConsPlusNormal"/>
        <w:ind w:firstLine="567"/>
        <w:jc w:val="both"/>
        <w:rPr>
          <w:rFonts w:ascii="Times New Roman" w:hAnsi="Times New Roman"/>
          <w:color w:val="000000"/>
          <w:sz w:val="24"/>
          <w:szCs w:val="24"/>
        </w:rPr>
      </w:pPr>
    </w:p>
    <w:p w:rsidR="003D1198" w:rsidRPr="002041CB" w:rsidRDefault="003D1198" w:rsidP="003D1198">
      <w:pPr>
        <w:pStyle w:val="ConsNormal"/>
        <w:widowControl/>
        <w:ind w:right="0" w:firstLine="540"/>
        <w:jc w:val="both"/>
        <w:rPr>
          <w:rFonts w:ascii="Times New Roman" w:hAnsi="Times New Roman" w:cs="Times New Roman"/>
          <w:b/>
          <w:bCs/>
          <w:color w:val="000000"/>
          <w:sz w:val="24"/>
          <w:szCs w:val="24"/>
        </w:rPr>
      </w:pPr>
      <w:r w:rsidRPr="002041CB">
        <w:rPr>
          <w:rFonts w:ascii="Times New Roman" w:hAnsi="Times New Roman" w:cs="Times New Roman"/>
          <w:b/>
          <w:bCs/>
          <w:color w:val="000000"/>
          <w:sz w:val="24"/>
          <w:szCs w:val="24"/>
        </w:rPr>
        <w:t>35. Исполнение судебных актов по искам к казне поселения.</w:t>
      </w:r>
    </w:p>
    <w:p w:rsidR="003D1198" w:rsidRPr="002041CB" w:rsidRDefault="003D1198" w:rsidP="003D1198">
      <w:pPr>
        <w:pStyle w:val="ConsNormal"/>
        <w:widowControl/>
        <w:ind w:right="0" w:firstLine="540"/>
        <w:jc w:val="both"/>
        <w:rPr>
          <w:rFonts w:ascii="Times New Roman" w:hAnsi="Times New Roman" w:cs="Times New Roman"/>
          <w:bCs/>
          <w:color w:val="000000"/>
          <w:sz w:val="24"/>
          <w:szCs w:val="24"/>
        </w:rPr>
      </w:pPr>
      <w:r w:rsidRPr="002041CB">
        <w:rPr>
          <w:rFonts w:ascii="Times New Roman" w:hAnsi="Times New Roman" w:cs="Times New Roman"/>
          <w:bCs/>
          <w:color w:val="000000"/>
          <w:sz w:val="24"/>
          <w:szCs w:val="24"/>
        </w:rPr>
        <w:t>1. Судебные акты по искам к поселению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поселения (за исключением судебных актов о взыскании денежных средств в порядке субсидиарной ответственности главных распорядителей (распорядителей) средств бюджета поселения), судебные акты о присуждении компенсации за нарушение права на исполнение судебного акта в разумный срок за счет средств бюджета поселения исполняются финансовым отделом в порядке, установленном Бюджетным кодексом.</w:t>
      </w:r>
    </w:p>
    <w:p w:rsidR="003D1198" w:rsidRPr="002041CB" w:rsidRDefault="003D1198" w:rsidP="003D1198">
      <w:pPr>
        <w:pStyle w:val="ConsNormal"/>
        <w:widowControl/>
        <w:ind w:right="0" w:firstLine="540"/>
        <w:jc w:val="both"/>
        <w:rPr>
          <w:rFonts w:ascii="Times New Roman" w:hAnsi="Times New Roman" w:cs="Times New Roman"/>
          <w:bCs/>
          <w:color w:val="000000"/>
          <w:sz w:val="24"/>
          <w:szCs w:val="24"/>
        </w:rPr>
      </w:pPr>
      <w:r w:rsidRPr="002041CB">
        <w:rPr>
          <w:rFonts w:ascii="Times New Roman" w:hAnsi="Times New Roman" w:cs="Times New Roman"/>
          <w:bCs/>
          <w:color w:val="000000"/>
          <w:sz w:val="24"/>
          <w:szCs w:val="24"/>
        </w:rPr>
        <w:t>2. Главный распорядитель средств бюджета, представлявший в суде интересы поселения в соответствии с пунктом 3 статьи 158 Бюджетного кодекса, обязан направить в финансовый отдел информацию о результатах рассмотрения дела в суде в течение 10 дней после вынесения (принятия) судебного акта в окончательной форме.</w:t>
      </w:r>
    </w:p>
    <w:p w:rsidR="003D1198" w:rsidRPr="002041CB" w:rsidRDefault="003D1198" w:rsidP="003D1198">
      <w:pPr>
        <w:pStyle w:val="ConsNormal"/>
        <w:widowControl/>
        <w:ind w:right="0" w:firstLine="540"/>
        <w:jc w:val="both"/>
        <w:rPr>
          <w:rFonts w:ascii="Times New Roman" w:hAnsi="Times New Roman" w:cs="Times New Roman"/>
          <w:bCs/>
          <w:color w:val="000000"/>
          <w:sz w:val="24"/>
          <w:szCs w:val="24"/>
        </w:rPr>
      </w:pPr>
      <w:r w:rsidRPr="002041CB">
        <w:rPr>
          <w:rFonts w:ascii="Times New Roman" w:hAnsi="Times New Roman" w:cs="Times New Roman"/>
          <w:bCs/>
          <w:color w:val="000000"/>
          <w:sz w:val="24"/>
          <w:szCs w:val="24"/>
        </w:rPr>
        <w:t>При удовлетворении судом исковых или иных требований, предъявленных к поселению и удовлетворенных за счет казны поселения, главный распорядитель средств бюджета, представлявший в суде интересы поселения также информирует финансовый отдел о наличии оснований для обжалования судебного акта.</w:t>
      </w:r>
    </w:p>
    <w:p w:rsidR="003D1198" w:rsidRPr="002041CB" w:rsidRDefault="003D1198" w:rsidP="003D1198">
      <w:pPr>
        <w:pStyle w:val="ConsNormal"/>
        <w:widowControl/>
        <w:ind w:right="0" w:firstLine="540"/>
        <w:jc w:val="both"/>
        <w:rPr>
          <w:rFonts w:ascii="Times New Roman" w:hAnsi="Times New Roman" w:cs="Times New Roman"/>
          <w:bCs/>
          <w:color w:val="000000"/>
          <w:sz w:val="24"/>
          <w:szCs w:val="24"/>
        </w:rPr>
      </w:pPr>
      <w:r w:rsidRPr="002041CB">
        <w:rPr>
          <w:rFonts w:ascii="Times New Roman" w:hAnsi="Times New Roman" w:cs="Times New Roman"/>
          <w:bCs/>
          <w:color w:val="000000"/>
          <w:sz w:val="24"/>
          <w:szCs w:val="24"/>
        </w:rPr>
        <w:t>При наличии оснований для обжалования судебного акта распорядитель средств бюджета обязан представить в финансовый отдел информацию о результатах обжалования не позднее одного месяца со дня вступления судебного акта в законную силу.</w:t>
      </w:r>
    </w:p>
    <w:p w:rsidR="003D1198" w:rsidRPr="002041CB" w:rsidRDefault="003D1198" w:rsidP="003D1198">
      <w:pPr>
        <w:pStyle w:val="ConsNormal"/>
        <w:widowControl/>
        <w:ind w:right="0" w:firstLine="540"/>
        <w:jc w:val="both"/>
        <w:rPr>
          <w:rFonts w:ascii="Times New Roman" w:hAnsi="Times New Roman" w:cs="Times New Roman"/>
          <w:b/>
          <w:bCs/>
          <w:color w:val="000000"/>
          <w:sz w:val="24"/>
          <w:szCs w:val="24"/>
        </w:rPr>
      </w:pPr>
      <w:r w:rsidRPr="002041CB">
        <w:rPr>
          <w:rFonts w:ascii="Times New Roman" w:hAnsi="Times New Roman" w:cs="Times New Roman"/>
          <w:bCs/>
          <w:color w:val="000000"/>
          <w:sz w:val="24"/>
          <w:szCs w:val="24"/>
        </w:rPr>
        <w:t>3. 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решение о бюджете и в сводную бюджетную роспись бюджета.</w:t>
      </w:r>
    </w:p>
    <w:p w:rsidR="003D1198" w:rsidRPr="002041CB" w:rsidRDefault="003D1198" w:rsidP="003D1198">
      <w:pPr>
        <w:pStyle w:val="ConsNormal"/>
        <w:widowControl/>
        <w:ind w:right="0" w:firstLine="540"/>
        <w:jc w:val="both"/>
        <w:rPr>
          <w:rFonts w:ascii="Times New Roman" w:hAnsi="Times New Roman" w:cs="Times New Roman"/>
          <w:color w:val="000000"/>
          <w:sz w:val="24"/>
          <w:szCs w:val="24"/>
        </w:rPr>
      </w:pPr>
      <w:r w:rsidRPr="002041CB">
        <w:rPr>
          <w:rFonts w:ascii="Times New Roman" w:hAnsi="Times New Roman" w:cs="Times New Roman"/>
          <w:color w:val="000000"/>
          <w:sz w:val="24"/>
          <w:szCs w:val="24"/>
        </w:rPr>
        <w:t>4. Исполнение судебных актов производится в течение трех месяцев со дня поступления исполнительных документов на исполнение.</w:t>
      </w:r>
    </w:p>
    <w:p w:rsidR="003D1198" w:rsidRPr="002041CB" w:rsidRDefault="003D1198" w:rsidP="003D1198">
      <w:pPr>
        <w:pStyle w:val="ConsNormal"/>
        <w:widowControl/>
        <w:ind w:right="0" w:firstLine="540"/>
        <w:jc w:val="both"/>
        <w:rPr>
          <w:rFonts w:ascii="Times New Roman" w:hAnsi="Times New Roman" w:cs="Times New Roman"/>
          <w:color w:val="000000"/>
          <w:sz w:val="24"/>
          <w:szCs w:val="24"/>
        </w:rPr>
      </w:pPr>
      <w:r w:rsidRPr="002041CB">
        <w:rPr>
          <w:rFonts w:ascii="Times New Roman" w:hAnsi="Times New Roman" w:cs="Times New Roman"/>
          <w:color w:val="000000"/>
          <w:sz w:val="24"/>
          <w:szCs w:val="24"/>
        </w:rPr>
        <w:t xml:space="preserve">Финансовый отдел ведет учет и осуществляет хранение исполнительных документов и иных документов, связанных с их исполнением.  </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36. Учет и отчетность об исполнении бюджета поселения.</w:t>
      </w:r>
    </w:p>
    <w:p w:rsidR="003D1198" w:rsidRPr="002041CB" w:rsidRDefault="003D1198" w:rsidP="003D1198">
      <w:pPr>
        <w:ind w:firstLine="567"/>
        <w:jc w:val="both"/>
        <w:rPr>
          <w:color w:val="000000"/>
          <w:sz w:val="24"/>
          <w:szCs w:val="24"/>
        </w:rPr>
      </w:pPr>
      <w:r w:rsidRPr="002041CB">
        <w:rPr>
          <w:color w:val="000000"/>
          <w:sz w:val="24"/>
          <w:szCs w:val="24"/>
        </w:rPr>
        <w:t>1. Все доходы бюджета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3D1198" w:rsidRPr="002041CB" w:rsidRDefault="003D1198" w:rsidP="003D1198">
      <w:pPr>
        <w:ind w:firstLine="567"/>
        <w:jc w:val="both"/>
        <w:rPr>
          <w:color w:val="000000"/>
          <w:sz w:val="24"/>
          <w:szCs w:val="24"/>
        </w:rPr>
      </w:pPr>
      <w:r w:rsidRPr="002041CB">
        <w:rPr>
          <w:color w:val="000000"/>
          <w:sz w:val="24"/>
          <w:szCs w:val="24"/>
        </w:rPr>
        <w:t>Учет операций по исполнению бюджета, осуществляемых участниками бюджетного процесса муниципального образования «</w:t>
      </w:r>
      <w:r>
        <w:rPr>
          <w:color w:val="000000"/>
          <w:sz w:val="24"/>
          <w:szCs w:val="24"/>
        </w:rPr>
        <w:t>Городское поселение Красногорский</w:t>
      </w:r>
      <w:r w:rsidRPr="002041CB">
        <w:rPr>
          <w:color w:val="000000"/>
          <w:sz w:val="24"/>
          <w:szCs w:val="24"/>
        </w:rPr>
        <w:t>» в рамках их бюджетных полномочий, производится на лицевых счетах, открываемых финансовым отделом в соответствии с положениями Бюджетного кодекса Российской Федерации в Федеральном казначействе.</w:t>
      </w:r>
    </w:p>
    <w:p w:rsidR="003D1198" w:rsidRPr="002041CB" w:rsidRDefault="003D1198" w:rsidP="003D1198">
      <w:pPr>
        <w:ind w:firstLine="567"/>
        <w:jc w:val="both"/>
        <w:rPr>
          <w:color w:val="000000"/>
          <w:sz w:val="24"/>
          <w:szCs w:val="24"/>
        </w:rPr>
      </w:pPr>
      <w:r w:rsidRPr="002041CB">
        <w:rPr>
          <w:color w:val="000000"/>
          <w:sz w:val="24"/>
          <w:szCs w:val="24"/>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3D1198" w:rsidRPr="002041CB" w:rsidRDefault="003D1198" w:rsidP="003D1198">
      <w:pPr>
        <w:ind w:firstLine="567"/>
        <w:jc w:val="both"/>
        <w:rPr>
          <w:color w:val="000000"/>
          <w:sz w:val="24"/>
          <w:szCs w:val="24"/>
        </w:rPr>
      </w:pPr>
      <w:r w:rsidRPr="002041CB">
        <w:rPr>
          <w:color w:val="000000"/>
          <w:sz w:val="24"/>
          <w:szCs w:val="24"/>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2. Единая методология отчетности об исполнении бюджета устанавливается Правительством Российской Федерации и Минфином России.</w:t>
      </w:r>
    </w:p>
    <w:p w:rsidR="003D1198" w:rsidRPr="002041CB" w:rsidRDefault="003D1198" w:rsidP="003D1198">
      <w:pPr>
        <w:ind w:firstLine="567"/>
        <w:jc w:val="both"/>
        <w:rPr>
          <w:color w:val="000000"/>
          <w:sz w:val="24"/>
          <w:szCs w:val="24"/>
        </w:rPr>
      </w:pPr>
      <w:r w:rsidRPr="002041CB">
        <w:rPr>
          <w:color w:val="000000"/>
          <w:sz w:val="24"/>
          <w:szCs w:val="24"/>
        </w:rPr>
        <w:t>Финансовый отдел составляет ежеквартальный, полугодовой и годовой отчеты об исполнении бюджета поселения и представляет их администрации.</w:t>
      </w:r>
    </w:p>
    <w:p w:rsidR="003D1198" w:rsidRPr="002041CB" w:rsidRDefault="003D1198" w:rsidP="003D1198">
      <w:pPr>
        <w:ind w:firstLine="567"/>
        <w:jc w:val="both"/>
        <w:rPr>
          <w:color w:val="000000"/>
          <w:sz w:val="24"/>
          <w:szCs w:val="24"/>
        </w:rPr>
      </w:pPr>
      <w:r w:rsidRPr="002041CB">
        <w:rPr>
          <w:color w:val="000000"/>
          <w:sz w:val="24"/>
          <w:szCs w:val="24"/>
        </w:rPr>
        <w:t>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Собрание депутатов.</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Годовой отчет об исполнении местного бюджета подлежит утверждению Собранием депутатов и официальному опубликованию.</w:t>
      </w:r>
    </w:p>
    <w:p w:rsidR="003D1198" w:rsidRPr="002041CB" w:rsidRDefault="003D1198" w:rsidP="003D1198">
      <w:pPr>
        <w:ind w:firstLine="567"/>
        <w:jc w:val="both"/>
        <w:rPr>
          <w:color w:val="000000"/>
          <w:sz w:val="24"/>
          <w:szCs w:val="24"/>
        </w:rPr>
      </w:pPr>
    </w:p>
    <w:p w:rsidR="003D1198" w:rsidRPr="002041CB" w:rsidRDefault="003D1198" w:rsidP="003D1198">
      <w:pPr>
        <w:pStyle w:val="ConsNormal"/>
        <w:widowControl/>
        <w:ind w:right="0" w:firstLine="540"/>
        <w:jc w:val="both"/>
        <w:rPr>
          <w:rFonts w:ascii="Times New Roman" w:hAnsi="Times New Roman" w:cs="Times New Roman"/>
          <w:b/>
          <w:bCs/>
          <w:color w:val="000000"/>
          <w:sz w:val="24"/>
          <w:szCs w:val="24"/>
        </w:rPr>
      </w:pPr>
      <w:r w:rsidRPr="002041CB">
        <w:rPr>
          <w:rFonts w:ascii="Times New Roman" w:hAnsi="Times New Roman" w:cs="Times New Roman"/>
          <w:b/>
          <w:bCs/>
          <w:color w:val="000000"/>
          <w:sz w:val="24"/>
          <w:szCs w:val="24"/>
        </w:rPr>
        <w:t>37.Внешняя проверка годового отчета об исполнении бюджета.</w:t>
      </w:r>
    </w:p>
    <w:p w:rsidR="003D1198" w:rsidRPr="002041CB" w:rsidRDefault="003D1198" w:rsidP="003D1198">
      <w:pPr>
        <w:pStyle w:val="ConsNormal"/>
        <w:widowControl/>
        <w:ind w:right="0" w:firstLine="540"/>
        <w:jc w:val="both"/>
        <w:rPr>
          <w:rFonts w:ascii="Times New Roman" w:hAnsi="Times New Roman" w:cs="Times New Roman"/>
          <w:color w:val="000000"/>
          <w:sz w:val="24"/>
          <w:szCs w:val="24"/>
        </w:rPr>
      </w:pPr>
      <w:r w:rsidRPr="002041CB">
        <w:rPr>
          <w:rFonts w:ascii="Times New Roman" w:hAnsi="Times New Roman" w:cs="Times New Roman"/>
          <w:color w:val="000000"/>
          <w:sz w:val="24"/>
          <w:szCs w:val="24"/>
        </w:rPr>
        <w:t>1. Годовой отчет об исполнении бюджета до его рассмотрения в Собрании депутатов подлежит внешней проверке.</w:t>
      </w:r>
    </w:p>
    <w:p w:rsidR="003D1198" w:rsidRPr="002041CB" w:rsidRDefault="003D1198" w:rsidP="003D1198">
      <w:pPr>
        <w:pStyle w:val="ConsNormal"/>
        <w:widowControl/>
        <w:ind w:right="0" w:firstLine="540"/>
        <w:jc w:val="both"/>
        <w:rPr>
          <w:rFonts w:ascii="Times New Roman" w:hAnsi="Times New Roman" w:cs="Times New Roman"/>
          <w:color w:val="000000"/>
          <w:sz w:val="24"/>
          <w:szCs w:val="24"/>
        </w:rPr>
      </w:pPr>
      <w:r w:rsidRPr="002041CB">
        <w:rPr>
          <w:rFonts w:ascii="Times New Roman" w:hAnsi="Times New Roman" w:cs="Times New Roman"/>
          <w:color w:val="000000"/>
          <w:sz w:val="24"/>
          <w:szCs w:val="24"/>
        </w:rPr>
        <w:t>Внешняя проверка годового отчета об исполнении бюджета осуществляется контрольно-счетным органом муниципального образования, образованном решением Собрания депутатов с соблюдением требований Бюджетного кодекса.</w:t>
      </w:r>
    </w:p>
    <w:p w:rsidR="003D1198" w:rsidRPr="002041CB" w:rsidRDefault="003D1198" w:rsidP="003D1198">
      <w:pPr>
        <w:ind w:firstLine="540"/>
        <w:jc w:val="both"/>
        <w:rPr>
          <w:rFonts w:eastAsia="Calibri"/>
          <w:bCs/>
          <w:color w:val="000000"/>
          <w:sz w:val="24"/>
          <w:szCs w:val="24"/>
        </w:rPr>
      </w:pPr>
      <w:r w:rsidRPr="002041CB">
        <w:rPr>
          <w:rFonts w:eastAsia="Calibri"/>
          <w:bCs/>
          <w:color w:val="000000"/>
          <w:sz w:val="24"/>
          <w:szCs w:val="24"/>
        </w:rPr>
        <w:t>2.</w:t>
      </w:r>
      <w:r w:rsidRPr="002041CB">
        <w:rPr>
          <w:bCs/>
          <w:color w:val="000000"/>
          <w:sz w:val="24"/>
          <w:szCs w:val="24"/>
        </w:rPr>
        <w:t xml:space="preserve"> </w:t>
      </w:r>
      <w:r w:rsidRPr="002041CB">
        <w:rPr>
          <w:rFonts w:eastAsia="Calibri"/>
          <w:bCs/>
          <w:color w:val="000000"/>
          <w:sz w:val="24"/>
          <w:szCs w:val="24"/>
        </w:rPr>
        <w:t xml:space="preserve">Администрация представляет отчет об исполнении бюджета для подготовки заключения на него в </w:t>
      </w:r>
      <w:r w:rsidRPr="002041CB">
        <w:rPr>
          <w:bCs/>
          <w:color w:val="000000"/>
          <w:sz w:val="24"/>
          <w:szCs w:val="24"/>
        </w:rPr>
        <w:t>контрольно-счетный орган муниципального образования</w:t>
      </w:r>
      <w:r w:rsidRPr="002041CB">
        <w:rPr>
          <w:rFonts w:eastAsia="Calibri"/>
          <w:bCs/>
          <w:color w:val="000000"/>
          <w:sz w:val="24"/>
          <w:szCs w:val="24"/>
        </w:rPr>
        <w:t>, не позднее 1 апреля текущего года. Подготовка заключения на годовой отчет об исполнении бюджета производится в срок, не превышающий один месяц.</w:t>
      </w:r>
    </w:p>
    <w:p w:rsidR="003D1198" w:rsidRPr="002041CB" w:rsidRDefault="003D1198" w:rsidP="003D1198">
      <w:pPr>
        <w:ind w:firstLine="540"/>
        <w:jc w:val="both"/>
        <w:rPr>
          <w:rFonts w:eastAsia="Calibri"/>
          <w:bCs/>
          <w:color w:val="000000"/>
          <w:sz w:val="24"/>
          <w:szCs w:val="24"/>
        </w:rPr>
      </w:pPr>
      <w:r w:rsidRPr="002041CB">
        <w:rPr>
          <w:rFonts w:eastAsia="Calibri"/>
          <w:bCs/>
          <w:color w:val="000000"/>
          <w:sz w:val="24"/>
          <w:szCs w:val="24"/>
        </w:rPr>
        <w:t>3.</w:t>
      </w:r>
      <w:r w:rsidRPr="002041CB">
        <w:rPr>
          <w:bCs/>
          <w:color w:val="000000"/>
          <w:sz w:val="24"/>
          <w:szCs w:val="24"/>
        </w:rPr>
        <w:t xml:space="preserve"> Контрольно-счетный орган</w:t>
      </w:r>
      <w:r w:rsidRPr="002041CB">
        <w:rPr>
          <w:rFonts w:eastAsia="Calibri"/>
          <w:bCs/>
          <w:color w:val="000000"/>
          <w:sz w:val="24"/>
          <w:szCs w:val="24"/>
        </w:rPr>
        <w:t xml:space="preserve"> готовит заключение на отчет об исполнении бюджета на основании данных внешней проверки годовой бюджетной отчетности главных администраторов (администраторов) бюджетных средств.</w:t>
      </w:r>
    </w:p>
    <w:p w:rsidR="003D1198" w:rsidRPr="002041CB" w:rsidRDefault="003D1198" w:rsidP="003D1198">
      <w:pPr>
        <w:ind w:firstLine="540"/>
        <w:jc w:val="both"/>
        <w:rPr>
          <w:rFonts w:eastAsia="Calibri"/>
          <w:bCs/>
          <w:color w:val="000000"/>
          <w:sz w:val="24"/>
          <w:szCs w:val="24"/>
        </w:rPr>
      </w:pPr>
      <w:r w:rsidRPr="002041CB">
        <w:rPr>
          <w:rFonts w:eastAsia="Calibri"/>
          <w:bCs/>
          <w:color w:val="000000"/>
          <w:sz w:val="24"/>
          <w:szCs w:val="24"/>
        </w:rPr>
        <w:t>4.</w:t>
      </w:r>
      <w:r w:rsidRPr="002041CB">
        <w:rPr>
          <w:bCs/>
          <w:color w:val="000000"/>
          <w:sz w:val="24"/>
          <w:szCs w:val="24"/>
        </w:rPr>
        <w:t xml:space="preserve"> </w:t>
      </w:r>
      <w:r w:rsidRPr="002041CB">
        <w:rPr>
          <w:rFonts w:eastAsia="Calibri"/>
          <w:bCs/>
          <w:color w:val="000000"/>
          <w:sz w:val="24"/>
          <w:szCs w:val="24"/>
        </w:rPr>
        <w:t>Заключение на годовой отчет об исполнении бюджета представляется контрольно-счетным органом муниципального образования в Собрание депутатов с одновременным направлением соответственно в администрацию.</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38. Представление отчета об исполнении бюджета поселения в Собрание депутатов.</w:t>
      </w:r>
    </w:p>
    <w:p w:rsidR="003D1198" w:rsidRPr="002041CB" w:rsidRDefault="003D1198" w:rsidP="003D1198">
      <w:pPr>
        <w:ind w:firstLine="567"/>
        <w:jc w:val="both"/>
        <w:rPr>
          <w:color w:val="000000"/>
          <w:sz w:val="24"/>
          <w:szCs w:val="24"/>
        </w:rPr>
      </w:pPr>
      <w:r w:rsidRPr="002041CB">
        <w:rPr>
          <w:color w:val="000000"/>
          <w:sz w:val="24"/>
          <w:szCs w:val="24"/>
        </w:rPr>
        <w:t>1. Порядок представления, рассмотрения и утверждения годового отчета об исполнении бюджета устанавливается решением Собрания депутатов в соответствии с положениями Бюджетного кодекса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Ежегодно не позднее 1 мая текущего года Глава администрации представляет в Собрание депутатов отчет об исполнении бюджета поселения за отчетный финансовый год.</w:t>
      </w:r>
    </w:p>
    <w:p w:rsidR="003D1198" w:rsidRPr="002041CB" w:rsidRDefault="003D1198" w:rsidP="003D1198">
      <w:pPr>
        <w:ind w:firstLine="567"/>
        <w:jc w:val="both"/>
        <w:rPr>
          <w:color w:val="000000"/>
          <w:sz w:val="24"/>
          <w:szCs w:val="24"/>
        </w:rPr>
      </w:pPr>
      <w:r w:rsidRPr="002041CB">
        <w:rPr>
          <w:color w:val="000000"/>
          <w:sz w:val="24"/>
          <w:szCs w:val="24"/>
        </w:rPr>
        <w:t>Одновременно с отчетом об исполнении бюджета представляются следующие документы и материалы:</w:t>
      </w:r>
    </w:p>
    <w:p w:rsidR="003D1198" w:rsidRPr="002041CB" w:rsidRDefault="003D1198" w:rsidP="003D1198">
      <w:pPr>
        <w:ind w:firstLine="567"/>
        <w:jc w:val="both"/>
        <w:rPr>
          <w:color w:val="000000"/>
          <w:sz w:val="24"/>
          <w:szCs w:val="24"/>
        </w:rPr>
      </w:pPr>
      <w:r w:rsidRPr="002041CB">
        <w:rPr>
          <w:color w:val="000000"/>
          <w:sz w:val="24"/>
          <w:szCs w:val="24"/>
        </w:rPr>
        <w:t>- проект решения об исполнении бюджета;</w:t>
      </w:r>
    </w:p>
    <w:p w:rsidR="003D1198" w:rsidRPr="002041CB" w:rsidRDefault="003D1198" w:rsidP="003D1198">
      <w:pPr>
        <w:ind w:firstLine="567"/>
        <w:jc w:val="both"/>
        <w:rPr>
          <w:color w:val="000000"/>
          <w:sz w:val="24"/>
          <w:szCs w:val="24"/>
        </w:rPr>
      </w:pPr>
      <w:r w:rsidRPr="002041CB">
        <w:rPr>
          <w:color w:val="000000"/>
          <w:sz w:val="24"/>
          <w:szCs w:val="24"/>
        </w:rPr>
        <w:t>- сведения о расходовании средств резервного фонда;</w:t>
      </w:r>
    </w:p>
    <w:p w:rsidR="003D1198" w:rsidRPr="002041CB" w:rsidRDefault="003D1198" w:rsidP="003D1198">
      <w:pPr>
        <w:ind w:firstLine="567"/>
        <w:jc w:val="both"/>
        <w:rPr>
          <w:color w:val="000000"/>
          <w:sz w:val="24"/>
          <w:szCs w:val="24"/>
        </w:rPr>
      </w:pPr>
      <w:r w:rsidRPr="002041CB">
        <w:rPr>
          <w:color w:val="000000"/>
          <w:sz w:val="24"/>
          <w:szCs w:val="24"/>
        </w:rPr>
        <w:t>- сведения о предоставлении и погашении бюджетных кредитов;</w:t>
      </w:r>
    </w:p>
    <w:p w:rsidR="003D1198" w:rsidRPr="002041CB" w:rsidRDefault="003D1198" w:rsidP="003D1198">
      <w:pPr>
        <w:ind w:firstLine="567"/>
        <w:jc w:val="both"/>
        <w:rPr>
          <w:color w:val="000000"/>
          <w:sz w:val="24"/>
          <w:szCs w:val="24"/>
        </w:rPr>
      </w:pPr>
      <w:r w:rsidRPr="002041CB">
        <w:rPr>
          <w:color w:val="000000"/>
          <w:sz w:val="24"/>
          <w:szCs w:val="24"/>
        </w:rPr>
        <w:t>- сведения о предоставленных муниципальных гарантиях;</w:t>
      </w:r>
    </w:p>
    <w:p w:rsidR="003D1198" w:rsidRPr="002041CB" w:rsidRDefault="003D1198" w:rsidP="003D1198">
      <w:pPr>
        <w:ind w:firstLine="567"/>
        <w:jc w:val="both"/>
        <w:rPr>
          <w:color w:val="000000"/>
          <w:sz w:val="24"/>
          <w:szCs w:val="24"/>
        </w:rPr>
      </w:pPr>
      <w:r w:rsidRPr="002041CB">
        <w:rPr>
          <w:color w:val="000000"/>
          <w:sz w:val="24"/>
          <w:szCs w:val="24"/>
        </w:rPr>
        <w:t>- сведения о муниципальных заимствованиях по видам заимствований;</w:t>
      </w:r>
    </w:p>
    <w:p w:rsidR="003D1198" w:rsidRPr="002041CB" w:rsidRDefault="003D1198" w:rsidP="003D1198">
      <w:pPr>
        <w:ind w:firstLine="567"/>
        <w:jc w:val="both"/>
        <w:rPr>
          <w:color w:val="000000"/>
          <w:sz w:val="24"/>
          <w:szCs w:val="24"/>
        </w:rPr>
      </w:pPr>
      <w:r w:rsidRPr="002041CB">
        <w:rPr>
          <w:color w:val="000000"/>
          <w:sz w:val="24"/>
          <w:szCs w:val="24"/>
        </w:rPr>
        <w:t>- сведения о структуре муниципального долга;</w:t>
      </w:r>
    </w:p>
    <w:p w:rsidR="003D1198" w:rsidRPr="002041CB" w:rsidRDefault="003D1198" w:rsidP="003D1198">
      <w:pPr>
        <w:ind w:firstLine="567"/>
        <w:jc w:val="both"/>
        <w:rPr>
          <w:color w:val="000000"/>
          <w:sz w:val="24"/>
          <w:szCs w:val="24"/>
        </w:rPr>
      </w:pPr>
      <w:r w:rsidRPr="002041CB">
        <w:rPr>
          <w:color w:val="000000"/>
          <w:sz w:val="24"/>
          <w:szCs w:val="24"/>
        </w:rPr>
        <w:t>- сведения о доходах, полученных от использования муниципального имущества;</w:t>
      </w:r>
    </w:p>
    <w:p w:rsidR="003D1198" w:rsidRPr="002041CB" w:rsidRDefault="003D1198" w:rsidP="003D1198">
      <w:pPr>
        <w:ind w:firstLine="567"/>
        <w:jc w:val="both"/>
        <w:rPr>
          <w:color w:val="000000"/>
          <w:sz w:val="24"/>
          <w:szCs w:val="24"/>
        </w:rPr>
      </w:pPr>
      <w:r w:rsidRPr="002041CB">
        <w:rPr>
          <w:color w:val="000000"/>
          <w:sz w:val="24"/>
          <w:szCs w:val="24"/>
        </w:rPr>
        <w:t>- сводные отчеты о выполнении муниципальных заданий;</w:t>
      </w:r>
    </w:p>
    <w:p w:rsidR="003D1198" w:rsidRPr="002041CB" w:rsidRDefault="003D1198" w:rsidP="003D1198">
      <w:pPr>
        <w:ind w:firstLine="567"/>
        <w:jc w:val="both"/>
        <w:rPr>
          <w:color w:val="000000"/>
          <w:sz w:val="24"/>
          <w:szCs w:val="24"/>
        </w:rPr>
      </w:pPr>
      <w:r w:rsidRPr="002041CB">
        <w:rPr>
          <w:color w:val="000000"/>
          <w:sz w:val="24"/>
          <w:szCs w:val="24"/>
        </w:rPr>
        <w:t>- сводные отчетные сметы доходов и расходов бюджетных учреждений по главным распорядителям бюджетных средств;</w:t>
      </w:r>
    </w:p>
    <w:p w:rsidR="003D1198" w:rsidRPr="002041CB" w:rsidRDefault="003D1198" w:rsidP="003D1198">
      <w:pPr>
        <w:ind w:firstLine="567"/>
        <w:jc w:val="both"/>
        <w:rPr>
          <w:color w:val="000000"/>
          <w:sz w:val="24"/>
          <w:szCs w:val="24"/>
        </w:rPr>
      </w:pPr>
      <w:r w:rsidRPr="002041CB">
        <w:rPr>
          <w:color w:val="000000"/>
          <w:sz w:val="24"/>
          <w:szCs w:val="24"/>
        </w:rPr>
        <w:t>-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w:t>
      </w:r>
    </w:p>
    <w:p w:rsidR="003D1198" w:rsidRPr="002041CB" w:rsidRDefault="003D1198" w:rsidP="003D1198">
      <w:pPr>
        <w:ind w:firstLine="567"/>
        <w:jc w:val="both"/>
        <w:rPr>
          <w:color w:val="000000"/>
          <w:sz w:val="24"/>
          <w:szCs w:val="24"/>
        </w:rPr>
      </w:pPr>
      <w:r w:rsidRPr="002041CB">
        <w:rPr>
          <w:color w:val="000000"/>
          <w:sz w:val="24"/>
          <w:szCs w:val="24"/>
        </w:rPr>
        <w:t>- справка о дебиторской задолженности перед получателями бюджетных средств;</w:t>
      </w:r>
    </w:p>
    <w:p w:rsidR="003D1198" w:rsidRPr="002041CB" w:rsidRDefault="003D1198" w:rsidP="003D1198">
      <w:pPr>
        <w:ind w:firstLine="567"/>
        <w:jc w:val="both"/>
        <w:rPr>
          <w:color w:val="000000"/>
          <w:sz w:val="24"/>
          <w:szCs w:val="24"/>
        </w:rPr>
      </w:pPr>
      <w:r w:rsidRPr="002041CB">
        <w:rPr>
          <w:color w:val="000000"/>
          <w:sz w:val="24"/>
          <w:szCs w:val="24"/>
        </w:rPr>
        <w:t>-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39. Рассмотрение отчета об исполнении бюджета поселения.</w:t>
      </w:r>
    </w:p>
    <w:p w:rsidR="003D1198" w:rsidRPr="002041CB" w:rsidRDefault="003D1198" w:rsidP="003D1198">
      <w:pPr>
        <w:ind w:firstLine="567"/>
        <w:jc w:val="both"/>
        <w:rPr>
          <w:color w:val="000000"/>
          <w:sz w:val="24"/>
          <w:szCs w:val="24"/>
        </w:rPr>
      </w:pPr>
      <w:r w:rsidRPr="002041CB">
        <w:rPr>
          <w:color w:val="000000"/>
          <w:sz w:val="24"/>
          <w:szCs w:val="24"/>
        </w:rPr>
        <w:t>1. Собрание депутатов рассматривает отчет об исполнении бюджета поселения в течение одного месяца после получения заключения контрольно-счетного органа муниципального образования.</w:t>
      </w:r>
    </w:p>
    <w:p w:rsidR="003D1198" w:rsidRPr="002041CB" w:rsidRDefault="003D1198" w:rsidP="003D1198">
      <w:pPr>
        <w:ind w:firstLine="567"/>
        <w:jc w:val="both"/>
        <w:rPr>
          <w:color w:val="000000"/>
          <w:sz w:val="24"/>
          <w:szCs w:val="24"/>
        </w:rPr>
      </w:pPr>
      <w:r w:rsidRPr="002041CB">
        <w:rPr>
          <w:color w:val="000000"/>
          <w:sz w:val="24"/>
          <w:szCs w:val="24"/>
        </w:rPr>
        <w:t>2. Собрание депутатов при рассмотрении отчета об исполнении бюджета заслушивает доклад уполномоченного должностного лица администрации об исполнении бюджета поселения, а также доклад руководителя финансового отдела.</w:t>
      </w:r>
    </w:p>
    <w:p w:rsidR="003D1198" w:rsidRPr="002041CB" w:rsidRDefault="003D1198" w:rsidP="003D1198">
      <w:pPr>
        <w:ind w:firstLine="567"/>
        <w:jc w:val="both"/>
        <w:rPr>
          <w:color w:val="000000"/>
          <w:sz w:val="24"/>
          <w:szCs w:val="24"/>
        </w:rPr>
      </w:pPr>
      <w:r w:rsidRPr="002041CB">
        <w:rPr>
          <w:color w:val="000000"/>
          <w:sz w:val="24"/>
          <w:szCs w:val="24"/>
        </w:rPr>
        <w:t>3. По итогам рассмотрения отчета об исполнении бюджета поселения принимает одно из следующих решений:</w:t>
      </w:r>
    </w:p>
    <w:p w:rsidR="003D1198" w:rsidRPr="002041CB" w:rsidRDefault="003D1198" w:rsidP="003D1198">
      <w:pPr>
        <w:ind w:firstLine="567"/>
        <w:jc w:val="both"/>
        <w:rPr>
          <w:color w:val="000000"/>
          <w:sz w:val="24"/>
          <w:szCs w:val="24"/>
        </w:rPr>
      </w:pPr>
      <w:r w:rsidRPr="002041CB">
        <w:rPr>
          <w:color w:val="000000"/>
          <w:sz w:val="24"/>
          <w:szCs w:val="24"/>
        </w:rPr>
        <w:t>- об утверждении отчета об исполнении бюджета муниципального образования «</w:t>
      </w:r>
      <w:r>
        <w:rPr>
          <w:color w:val="000000"/>
          <w:sz w:val="24"/>
          <w:szCs w:val="24"/>
        </w:rPr>
        <w:t>Городское поселение Красногорский</w:t>
      </w:r>
      <w:r w:rsidRPr="002041CB">
        <w:rPr>
          <w:color w:val="000000"/>
          <w:sz w:val="24"/>
          <w:szCs w:val="24"/>
        </w:rPr>
        <w:t>»;</w:t>
      </w:r>
    </w:p>
    <w:p w:rsidR="003D1198" w:rsidRPr="002041CB" w:rsidRDefault="003D1198" w:rsidP="003D1198">
      <w:pPr>
        <w:ind w:firstLine="567"/>
        <w:jc w:val="both"/>
        <w:rPr>
          <w:color w:val="000000"/>
          <w:sz w:val="24"/>
          <w:szCs w:val="24"/>
        </w:rPr>
      </w:pPr>
      <w:r w:rsidRPr="002041CB">
        <w:rPr>
          <w:color w:val="000000"/>
          <w:sz w:val="24"/>
          <w:szCs w:val="24"/>
        </w:rPr>
        <w:t>- об отклонении отчета об исполнении бюджета муниципального образования «</w:t>
      </w:r>
      <w:r>
        <w:rPr>
          <w:color w:val="000000"/>
          <w:sz w:val="24"/>
          <w:szCs w:val="24"/>
        </w:rPr>
        <w:t>Городское поселение Красногорский</w:t>
      </w:r>
      <w:r w:rsidRPr="002041CB">
        <w:rPr>
          <w:color w:val="000000"/>
          <w:sz w:val="24"/>
          <w:szCs w:val="24"/>
        </w:rPr>
        <w:t>».</w:t>
      </w:r>
    </w:p>
    <w:p w:rsidR="003D1198" w:rsidRPr="002041CB" w:rsidRDefault="003D1198" w:rsidP="003D1198">
      <w:pPr>
        <w:ind w:firstLine="567"/>
        <w:jc w:val="both"/>
        <w:rPr>
          <w:color w:val="000000"/>
          <w:sz w:val="24"/>
          <w:szCs w:val="24"/>
        </w:rPr>
      </w:pPr>
      <w:r w:rsidRPr="002041CB">
        <w:rPr>
          <w:color w:val="000000"/>
          <w:sz w:val="24"/>
          <w:szCs w:val="24"/>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b/>
          <w:color w:val="000000"/>
          <w:sz w:val="24"/>
          <w:szCs w:val="24"/>
        </w:rPr>
      </w:pPr>
      <w:r w:rsidRPr="002041CB">
        <w:rPr>
          <w:b/>
          <w:color w:val="000000"/>
          <w:sz w:val="24"/>
          <w:szCs w:val="24"/>
        </w:rPr>
        <w:t xml:space="preserve">Раздел </w:t>
      </w:r>
      <w:r w:rsidRPr="002041CB">
        <w:rPr>
          <w:b/>
          <w:color w:val="000000"/>
          <w:sz w:val="24"/>
          <w:szCs w:val="24"/>
          <w:lang w:val="en-US"/>
        </w:rPr>
        <w:t>V</w:t>
      </w:r>
      <w:r w:rsidRPr="002041CB">
        <w:rPr>
          <w:b/>
          <w:color w:val="000000"/>
          <w:sz w:val="24"/>
          <w:szCs w:val="24"/>
        </w:rPr>
        <w:t>. Муниципальный финансовый контроль</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40. Органы, осуществляющие муниципальный финансовый контроль.</w:t>
      </w:r>
    </w:p>
    <w:p w:rsidR="003D1198" w:rsidRPr="002041CB" w:rsidRDefault="003D1198" w:rsidP="003D1198">
      <w:pPr>
        <w:ind w:firstLine="567"/>
        <w:jc w:val="both"/>
        <w:rPr>
          <w:color w:val="000000"/>
          <w:sz w:val="24"/>
          <w:szCs w:val="24"/>
        </w:rPr>
      </w:pPr>
      <w:r w:rsidRPr="002041CB">
        <w:rPr>
          <w:color w:val="000000"/>
          <w:sz w:val="24"/>
          <w:szCs w:val="24"/>
        </w:rPr>
        <w:t>1. Муниципальный финансовый контроль в муниципальном образовании «</w:t>
      </w:r>
      <w:r>
        <w:rPr>
          <w:color w:val="000000"/>
          <w:sz w:val="24"/>
          <w:szCs w:val="24"/>
        </w:rPr>
        <w:t>Городское поселение Красногорский</w:t>
      </w:r>
      <w:r w:rsidRPr="002041CB">
        <w:rPr>
          <w:color w:val="000000"/>
          <w:sz w:val="24"/>
          <w:szCs w:val="24"/>
        </w:rPr>
        <w:t>»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D1198" w:rsidRPr="002041CB" w:rsidRDefault="003D1198" w:rsidP="003D1198">
      <w:pPr>
        <w:ind w:firstLine="567"/>
        <w:jc w:val="both"/>
        <w:rPr>
          <w:color w:val="000000"/>
          <w:sz w:val="24"/>
          <w:szCs w:val="24"/>
        </w:rPr>
      </w:pPr>
      <w:r w:rsidRPr="002041CB">
        <w:rPr>
          <w:color w:val="000000"/>
          <w:sz w:val="24"/>
          <w:szCs w:val="24"/>
        </w:rPr>
        <w:t>Муниципальный финансовый контроль подразделяется на внешний и внутренний, предварительный и последующий.</w:t>
      </w:r>
    </w:p>
    <w:p w:rsidR="003D1198" w:rsidRPr="002041CB" w:rsidRDefault="003D1198" w:rsidP="003D1198">
      <w:pPr>
        <w:ind w:firstLine="567"/>
        <w:jc w:val="both"/>
        <w:rPr>
          <w:color w:val="000000"/>
          <w:sz w:val="24"/>
          <w:szCs w:val="24"/>
        </w:rPr>
      </w:pPr>
      <w:r w:rsidRPr="002041CB">
        <w:rPr>
          <w:color w:val="000000"/>
          <w:sz w:val="24"/>
          <w:szCs w:val="24"/>
        </w:rPr>
        <w:t>2. Внешний муниципальный финансовый контроль в сфере бюджетных правоотношений является контрольной деятельностью контрольно-счетных органов муниципального образования «</w:t>
      </w:r>
      <w:r>
        <w:rPr>
          <w:color w:val="000000"/>
          <w:sz w:val="24"/>
          <w:szCs w:val="24"/>
        </w:rPr>
        <w:t>Городское поселение Красногорский</w:t>
      </w:r>
      <w:r w:rsidRPr="002041CB">
        <w:rPr>
          <w:color w:val="000000"/>
          <w:sz w:val="24"/>
          <w:szCs w:val="24"/>
        </w:rPr>
        <w:t>».</w:t>
      </w:r>
    </w:p>
    <w:p w:rsidR="003D1198" w:rsidRPr="002041CB" w:rsidRDefault="003D1198" w:rsidP="003D1198">
      <w:pPr>
        <w:ind w:firstLine="567"/>
        <w:jc w:val="both"/>
        <w:rPr>
          <w:color w:val="000000"/>
          <w:sz w:val="24"/>
          <w:szCs w:val="24"/>
        </w:rPr>
      </w:pPr>
      <w:r w:rsidRPr="002041CB">
        <w:rPr>
          <w:color w:val="000000"/>
          <w:sz w:val="24"/>
          <w:szCs w:val="24"/>
        </w:rPr>
        <w:t>3. Внутренний муниципальный финансовый контроль в сфере бюджетных правоотношений является контрольной деятельностью финансового отдела.</w:t>
      </w:r>
    </w:p>
    <w:p w:rsidR="003D1198" w:rsidRPr="002041CB" w:rsidRDefault="003D1198" w:rsidP="003D1198">
      <w:pPr>
        <w:ind w:firstLine="567"/>
        <w:jc w:val="both"/>
        <w:rPr>
          <w:color w:val="000000"/>
          <w:sz w:val="24"/>
          <w:szCs w:val="24"/>
        </w:rPr>
      </w:pPr>
      <w:r w:rsidRPr="002041CB">
        <w:rPr>
          <w:color w:val="000000"/>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3D1198" w:rsidRPr="002041CB" w:rsidRDefault="003D1198" w:rsidP="003D1198">
      <w:pPr>
        <w:ind w:firstLine="567"/>
        <w:jc w:val="both"/>
        <w:rPr>
          <w:color w:val="000000"/>
          <w:sz w:val="24"/>
          <w:szCs w:val="24"/>
        </w:rPr>
      </w:pPr>
      <w:r w:rsidRPr="002041CB">
        <w:rPr>
          <w:color w:val="000000"/>
          <w:sz w:val="24"/>
          <w:szCs w:val="24"/>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3D1198" w:rsidRPr="002041CB" w:rsidRDefault="003D1198" w:rsidP="003D1198">
      <w:pPr>
        <w:ind w:firstLine="567"/>
        <w:jc w:val="both"/>
        <w:rPr>
          <w:color w:val="000000"/>
          <w:sz w:val="24"/>
          <w:szCs w:val="24"/>
        </w:rPr>
      </w:pPr>
      <w:r w:rsidRPr="002041CB">
        <w:rPr>
          <w:color w:val="000000"/>
          <w:sz w:val="24"/>
          <w:szCs w:val="24"/>
        </w:rPr>
        <w:t>6. Объектами муниципального финансового контроля являются:</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муниципальные учреждения;</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муниципальные унитарные предприятия;</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3D1198" w:rsidRPr="002041CB" w:rsidRDefault="003D1198" w:rsidP="003D1198">
      <w:pPr>
        <w:autoSpaceDE w:val="0"/>
        <w:autoSpaceDN w:val="0"/>
        <w:adjustRightInd w:val="0"/>
        <w:ind w:firstLine="567"/>
        <w:jc w:val="both"/>
        <w:rPr>
          <w:color w:val="000000"/>
          <w:sz w:val="24"/>
          <w:szCs w:val="24"/>
        </w:rPr>
      </w:pPr>
      <w:r w:rsidRPr="002041CB">
        <w:rPr>
          <w:color w:val="000000"/>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3D1198" w:rsidRPr="002041CB" w:rsidRDefault="003D1198" w:rsidP="003D1198">
      <w:pPr>
        <w:ind w:firstLine="567"/>
        <w:jc w:val="both"/>
        <w:rPr>
          <w:color w:val="000000"/>
          <w:sz w:val="24"/>
          <w:szCs w:val="24"/>
        </w:rPr>
      </w:pPr>
      <w:r w:rsidRPr="002041CB">
        <w:rPr>
          <w:color w:val="000000"/>
          <w:sz w:val="24"/>
          <w:szCs w:val="24"/>
        </w:rPr>
        <w:t>7. Органы муниципального финансового контроля муниципального образования «</w:t>
      </w:r>
      <w:r>
        <w:rPr>
          <w:color w:val="000000"/>
          <w:sz w:val="24"/>
          <w:szCs w:val="24"/>
        </w:rPr>
        <w:t>Городское поселение Красногорский</w:t>
      </w:r>
      <w:r w:rsidRPr="002041CB">
        <w:rPr>
          <w:color w:val="000000"/>
          <w:sz w:val="24"/>
          <w:szCs w:val="24"/>
        </w:rPr>
        <w:t>» осуществляют контроль за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3D1198" w:rsidRPr="002041CB" w:rsidRDefault="003D1198" w:rsidP="003D1198">
      <w:pPr>
        <w:autoSpaceDE w:val="0"/>
        <w:autoSpaceDN w:val="0"/>
        <w:adjustRightInd w:val="0"/>
        <w:ind w:firstLine="540"/>
        <w:jc w:val="both"/>
        <w:rPr>
          <w:color w:val="000000"/>
          <w:sz w:val="24"/>
          <w:szCs w:val="24"/>
        </w:rPr>
      </w:pPr>
      <w:r w:rsidRPr="002041CB">
        <w:rPr>
          <w:color w:val="000000"/>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3D1198" w:rsidRPr="002041CB" w:rsidRDefault="003D1198" w:rsidP="003D1198">
      <w:pPr>
        <w:ind w:firstLine="567"/>
        <w:jc w:val="both"/>
        <w:rPr>
          <w:color w:val="000000"/>
          <w:sz w:val="24"/>
          <w:szCs w:val="24"/>
        </w:rPr>
      </w:pPr>
      <w:r w:rsidRPr="002041CB">
        <w:rPr>
          <w:color w:val="000000"/>
          <w:sz w:val="24"/>
          <w:szCs w:val="24"/>
        </w:rPr>
        <w:t>8. Непредставление или несвоевременное представление объектами контроля в органы муниципального финансового контроля муниципального образования «</w:t>
      </w:r>
      <w:r>
        <w:rPr>
          <w:color w:val="000000"/>
          <w:sz w:val="24"/>
          <w:szCs w:val="24"/>
        </w:rPr>
        <w:t>Городское поселение Красногорский</w:t>
      </w:r>
      <w:r w:rsidRPr="002041CB">
        <w:rPr>
          <w:color w:val="000000"/>
          <w:sz w:val="24"/>
          <w:szCs w:val="24"/>
        </w:rPr>
        <w:t>»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3D1198" w:rsidRPr="002041CB" w:rsidRDefault="003D1198" w:rsidP="003D1198">
      <w:pPr>
        <w:ind w:firstLine="567"/>
        <w:jc w:val="both"/>
        <w:rPr>
          <w:color w:val="000000"/>
          <w:sz w:val="24"/>
          <w:szCs w:val="24"/>
        </w:rPr>
      </w:pPr>
      <w:r w:rsidRPr="002041CB">
        <w:rPr>
          <w:color w:val="000000"/>
          <w:sz w:val="24"/>
          <w:szCs w:val="24"/>
        </w:rPr>
        <w:t>9. Проверка расходов контрольно-счетных органов муниципального образования «</w:t>
      </w:r>
      <w:r>
        <w:rPr>
          <w:color w:val="000000"/>
          <w:sz w:val="24"/>
          <w:szCs w:val="24"/>
        </w:rPr>
        <w:t>Городское поселение Красногорский</w:t>
      </w:r>
      <w:r w:rsidRPr="002041CB">
        <w:rPr>
          <w:color w:val="000000"/>
          <w:sz w:val="24"/>
          <w:szCs w:val="24"/>
        </w:rPr>
        <w:t>»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D1198" w:rsidRPr="002041CB" w:rsidRDefault="003D1198" w:rsidP="003D1198">
      <w:pPr>
        <w:ind w:firstLine="567"/>
        <w:jc w:val="both"/>
        <w:rPr>
          <w:color w:val="000000"/>
          <w:sz w:val="24"/>
          <w:szCs w:val="24"/>
        </w:rPr>
      </w:pPr>
      <w:r w:rsidRPr="002041CB">
        <w:rPr>
          <w:color w:val="000000"/>
          <w:sz w:val="24"/>
          <w:szCs w:val="24"/>
        </w:rPr>
        <w:t>10. Муниципальный финансовый контроль в муниципальном образовании «</w:t>
      </w:r>
      <w:r>
        <w:rPr>
          <w:color w:val="000000"/>
          <w:sz w:val="24"/>
          <w:szCs w:val="24"/>
        </w:rPr>
        <w:t>Городское поселение Красногорский</w:t>
      </w:r>
      <w:r w:rsidRPr="002041CB">
        <w:rPr>
          <w:color w:val="000000"/>
          <w:sz w:val="24"/>
          <w:szCs w:val="24"/>
        </w:rPr>
        <w:t>» осуществляется методами, определенными статьей 267.1 Бюджетного кодекса Российской Федерации.</w:t>
      </w:r>
    </w:p>
    <w:p w:rsidR="003D1198" w:rsidRPr="002041CB" w:rsidRDefault="003D1198" w:rsidP="003D1198">
      <w:pPr>
        <w:ind w:firstLine="567"/>
        <w:jc w:val="both"/>
        <w:rPr>
          <w:color w:val="000000"/>
          <w:sz w:val="24"/>
          <w:szCs w:val="24"/>
        </w:rPr>
      </w:pPr>
    </w:p>
    <w:p w:rsidR="003D1198" w:rsidRPr="002041CB" w:rsidRDefault="003D1198" w:rsidP="003D1198">
      <w:pPr>
        <w:ind w:firstLine="567"/>
        <w:jc w:val="both"/>
        <w:rPr>
          <w:color w:val="000000"/>
          <w:sz w:val="24"/>
          <w:szCs w:val="24"/>
        </w:rPr>
      </w:pPr>
      <w:r w:rsidRPr="002041CB">
        <w:rPr>
          <w:b/>
          <w:color w:val="000000"/>
          <w:sz w:val="24"/>
          <w:szCs w:val="24"/>
        </w:rPr>
        <w:t>41. Установления порядка осуществления муниципального финансового контроля.</w:t>
      </w:r>
    </w:p>
    <w:p w:rsidR="003D1198" w:rsidRPr="002041CB" w:rsidRDefault="003D1198" w:rsidP="003D1198">
      <w:pPr>
        <w:ind w:firstLine="567"/>
        <w:jc w:val="both"/>
        <w:rPr>
          <w:color w:val="000000"/>
          <w:sz w:val="24"/>
          <w:szCs w:val="24"/>
        </w:rPr>
      </w:pPr>
      <w:r w:rsidRPr="002041CB">
        <w:rPr>
          <w:color w:val="000000"/>
          <w:sz w:val="24"/>
          <w:szCs w:val="24"/>
        </w:rPr>
        <w:t>1. Порядок осуществления муниципального финансового контроля устанавливается:</w:t>
      </w:r>
    </w:p>
    <w:p w:rsidR="003D1198" w:rsidRPr="002041CB" w:rsidRDefault="003D1198" w:rsidP="003D1198">
      <w:pPr>
        <w:ind w:firstLine="567"/>
        <w:jc w:val="both"/>
        <w:rPr>
          <w:color w:val="000000"/>
          <w:sz w:val="24"/>
          <w:szCs w:val="24"/>
        </w:rPr>
      </w:pPr>
      <w:r w:rsidRPr="002041CB">
        <w:rPr>
          <w:color w:val="000000"/>
          <w:sz w:val="24"/>
          <w:szCs w:val="24"/>
        </w:rPr>
        <w:t>- для контрольно-счетного органа муниципального образования решением Собрания депутатов;</w:t>
      </w:r>
    </w:p>
    <w:p w:rsidR="003D1198" w:rsidRPr="002041CB" w:rsidRDefault="003D1198" w:rsidP="003D1198">
      <w:pPr>
        <w:ind w:firstLine="567"/>
        <w:jc w:val="both"/>
        <w:rPr>
          <w:color w:val="000000"/>
          <w:sz w:val="24"/>
          <w:szCs w:val="24"/>
        </w:rPr>
      </w:pPr>
      <w:r w:rsidRPr="002041CB">
        <w:rPr>
          <w:color w:val="000000"/>
          <w:sz w:val="24"/>
          <w:szCs w:val="24"/>
        </w:rPr>
        <w:t>- для финансового отдела - администрацией.</w:t>
      </w:r>
    </w:p>
    <w:p w:rsidR="003D1198" w:rsidRPr="002041CB" w:rsidRDefault="003D1198" w:rsidP="003D1198">
      <w:pPr>
        <w:ind w:firstLine="567"/>
        <w:jc w:val="both"/>
        <w:rPr>
          <w:color w:val="000000"/>
          <w:sz w:val="24"/>
          <w:szCs w:val="24"/>
        </w:rPr>
      </w:pPr>
      <w:r w:rsidRPr="002041CB">
        <w:rPr>
          <w:color w:val="000000"/>
          <w:sz w:val="24"/>
          <w:szCs w:val="24"/>
        </w:rPr>
        <w:t>2.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3D1198" w:rsidRPr="002041CB" w:rsidRDefault="003D1198" w:rsidP="003D1198">
      <w:pPr>
        <w:ind w:firstLine="567"/>
        <w:jc w:val="both"/>
        <w:rPr>
          <w:color w:val="000000"/>
          <w:sz w:val="24"/>
          <w:szCs w:val="24"/>
        </w:rPr>
      </w:pPr>
      <w:r w:rsidRPr="002041CB">
        <w:rPr>
          <w:color w:val="000000"/>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3D1198" w:rsidRPr="002041CB" w:rsidRDefault="003D1198" w:rsidP="003D1198">
      <w:pPr>
        <w:ind w:firstLine="567"/>
        <w:jc w:val="both"/>
        <w:rPr>
          <w:color w:val="000000"/>
          <w:sz w:val="24"/>
          <w:szCs w:val="24"/>
        </w:rPr>
      </w:pPr>
      <w:r w:rsidRPr="002041CB">
        <w:rPr>
          <w:color w:val="000000"/>
          <w:sz w:val="24"/>
          <w:szCs w:val="24"/>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администрацией;</w:t>
      </w:r>
    </w:p>
    <w:p w:rsidR="003D1198" w:rsidRPr="002041CB" w:rsidRDefault="003D1198" w:rsidP="003D1198">
      <w:pPr>
        <w:ind w:firstLine="567"/>
        <w:jc w:val="both"/>
        <w:rPr>
          <w:color w:val="000000"/>
          <w:sz w:val="24"/>
          <w:szCs w:val="24"/>
        </w:rPr>
      </w:pPr>
      <w:r w:rsidRPr="002041CB">
        <w:rPr>
          <w:color w:val="000000"/>
          <w:sz w:val="24"/>
          <w:szCs w:val="24"/>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D1198" w:rsidRPr="002041CB" w:rsidRDefault="003D1198" w:rsidP="003D1198">
      <w:pPr>
        <w:ind w:firstLine="567"/>
        <w:jc w:val="both"/>
        <w:rPr>
          <w:color w:val="000000"/>
          <w:sz w:val="24"/>
          <w:szCs w:val="24"/>
        </w:rPr>
      </w:pPr>
      <w:r w:rsidRPr="002041CB">
        <w:rPr>
          <w:color w:val="000000"/>
          <w:sz w:val="24"/>
          <w:szCs w:val="24"/>
        </w:rPr>
        <w:t>При осуществлении полномочий по внешнему муниципальному финансовому контролю органами внешнего муниципального финансового контроля:</w:t>
      </w:r>
    </w:p>
    <w:p w:rsidR="003D1198" w:rsidRPr="002041CB" w:rsidRDefault="003D1198" w:rsidP="003D1198">
      <w:pPr>
        <w:ind w:firstLine="567"/>
        <w:jc w:val="both"/>
        <w:rPr>
          <w:color w:val="000000"/>
          <w:sz w:val="24"/>
          <w:szCs w:val="24"/>
        </w:rPr>
      </w:pPr>
      <w:r w:rsidRPr="002041CB">
        <w:rPr>
          <w:color w:val="000000"/>
          <w:sz w:val="24"/>
          <w:szCs w:val="24"/>
        </w:rPr>
        <w:t>- проводятся проверки, ревизии, обследования;</w:t>
      </w:r>
    </w:p>
    <w:p w:rsidR="003D1198" w:rsidRPr="002041CB" w:rsidRDefault="003D1198" w:rsidP="003D1198">
      <w:pPr>
        <w:ind w:firstLine="567"/>
        <w:jc w:val="both"/>
        <w:rPr>
          <w:color w:val="000000"/>
          <w:sz w:val="24"/>
          <w:szCs w:val="24"/>
        </w:rPr>
      </w:pPr>
      <w:r w:rsidRPr="002041CB">
        <w:rPr>
          <w:color w:val="000000"/>
          <w:sz w:val="24"/>
          <w:szCs w:val="24"/>
        </w:rPr>
        <w:t>- направляются объектам контроля акты, заключения, представления и (или) предписания;</w:t>
      </w:r>
    </w:p>
    <w:p w:rsidR="003D1198" w:rsidRPr="002041CB" w:rsidRDefault="003D1198" w:rsidP="003D1198">
      <w:pPr>
        <w:ind w:firstLine="567"/>
        <w:jc w:val="both"/>
        <w:rPr>
          <w:color w:val="000000"/>
          <w:sz w:val="24"/>
          <w:szCs w:val="24"/>
        </w:rPr>
      </w:pPr>
      <w:r w:rsidRPr="002041CB">
        <w:rPr>
          <w:color w:val="000000"/>
          <w:sz w:val="24"/>
          <w:szCs w:val="24"/>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3D1198" w:rsidRPr="002041CB" w:rsidRDefault="003D1198" w:rsidP="003D1198">
      <w:pPr>
        <w:ind w:firstLine="567"/>
        <w:jc w:val="both"/>
        <w:rPr>
          <w:color w:val="000000"/>
          <w:sz w:val="24"/>
          <w:szCs w:val="24"/>
        </w:rPr>
      </w:pPr>
      <w:r w:rsidRPr="002041CB">
        <w:rPr>
          <w:color w:val="000000"/>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D1198" w:rsidRPr="002041CB" w:rsidRDefault="003D1198" w:rsidP="003D1198">
      <w:pPr>
        <w:ind w:firstLine="567"/>
        <w:jc w:val="both"/>
        <w:rPr>
          <w:color w:val="000000"/>
          <w:sz w:val="24"/>
          <w:szCs w:val="24"/>
        </w:rPr>
      </w:pPr>
      <w:r w:rsidRPr="002041CB">
        <w:rPr>
          <w:color w:val="000000"/>
          <w:sz w:val="24"/>
          <w:szCs w:val="24"/>
        </w:rPr>
        <w:t>3. Полномочиями финансового отдела по осуществлению внутреннего муниципального финансового контроля являются:</w:t>
      </w:r>
    </w:p>
    <w:p w:rsidR="003D1198" w:rsidRPr="002041CB" w:rsidRDefault="003D1198" w:rsidP="003D1198">
      <w:pPr>
        <w:ind w:firstLine="567"/>
        <w:jc w:val="both"/>
        <w:rPr>
          <w:color w:val="000000"/>
          <w:sz w:val="24"/>
          <w:szCs w:val="24"/>
        </w:rPr>
      </w:pPr>
      <w:r w:rsidRPr="002041CB">
        <w:rPr>
          <w:color w:val="000000"/>
          <w:sz w:val="24"/>
          <w:szCs w:val="24"/>
        </w:rPr>
        <w:t>- контроль за непревышением суммы по операции над лимитами бюджетных обязательств и (или) бюджетными ассигнованиями;</w:t>
      </w:r>
    </w:p>
    <w:p w:rsidR="003D1198" w:rsidRPr="002041CB" w:rsidRDefault="003D1198" w:rsidP="003D1198">
      <w:pPr>
        <w:ind w:firstLine="567"/>
        <w:jc w:val="both"/>
        <w:rPr>
          <w:color w:val="000000"/>
          <w:sz w:val="24"/>
          <w:szCs w:val="24"/>
        </w:rPr>
      </w:pPr>
      <w:r w:rsidRPr="002041CB">
        <w:rPr>
          <w:color w:val="000000"/>
          <w:sz w:val="24"/>
          <w:szCs w:val="24"/>
        </w:rPr>
        <w:t>-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отдел получателем бюджетных средств;</w:t>
      </w:r>
    </w:p>
    <w:p w:rsidR="003D1198" w:rsidRPr="002041CB" w:rsidRDefault="003D1198" w:rsidP="003D1198">
      <w:pPr>
        <w:ind w:firstLine="567"/>
        <w:jc w:val="both"/>
        <w:rPr>
          <w:color w:val="000000"/>
          <w:sz w:val="24"/>
          <w:szCs w:val="24"/>
        </w:rPr>
      </w:pPr>
      <w:r w:rsidRPr="002041CB">
        <w:rPr>
          <w:color w:val="000000"/>
          <w:sz w:val="24"/>
          <w:szCs w:val="24"/>
        </w:rPr>
        <w:t>- контроль за наличием документов, подтверждающих возникновение денежного обязательства, подлежащего оплате за счет средств бюджета поселения.</w:t>
      </w:r>
    </w:p>
    <w:p w:rsidR="003D1198" w:rsidRPr="002041CB" w:rsidRDefault="003D1198" w:rsidP="003D1198">
      <w:pPr>
        <w:pStyle w:val="ConsPlusNormal"/>
        <w:ind w:firstLine="567"/>
        <w:jc w:val="both"/>
        <w:rPr>
          <w:rFonts w:ascii="Times New Roman" w:hAnsi="Times New Roman"/>
          <w:iCs/>
          <w:color w:val="000000"/>
          <w:sz w:val="24"/>
          <w:szCs w:val="24"/>
        </w:rPr>
      </w:pPr>
      <w:r w:rsidRPr="002041CB">
        <w:rPr>
          <w:rFonts w:ascii="Times New Roman" w:hAnsi="Times New Roman"/>
          <w:color w:val="000000"/>
          <w:sz w:val="24"/>
          <w:szCs w:val="24"/>
        </w:rPr>
        <w:t>- </w:t>
      </w:r>
      <w:r w:rsidRPr="002041CB">
        <w:rPr>
          <w:rFonts w:ascii="Times New Roman" w:hAnsi="Times New Roman"/>
          <w:iCs/>
          <w:color w:val="000000"/>
          <w:sz w:val="24"/>
          <w:szCs w:val="24"/>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27" w:history="1">
        <w:r w:rsidRPr="002041CB">
          <w:rPr>
            <w:rFonts w:ascii="Times New Roman" w:hAnsi="Times New Roman"/>
            <w:iCs/>
            <w:color w:val="000000"/>
            <w:sz w:val="24"/>
            <w:szCs w:val="24"/>
          </w:rPr>
          <w:t>законодательством</w:t>
        </w:r>
      </w:hyperlink>
      <w:r w:rsidRPr="002041CB">
        <w:rPr>
          <w:rFonts w:ascii="Times New Roman" w:hAnsi="Times New Roman"/>
          <w:iCs/>
          <w:color w:val="000000"/>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3D1198" w:rsidRPr="002041CB" w:rsidRDefault="003D1198" w:rsidP="003D1198">
      <w:pPr>
        <w:ind w:firstLine="567"/>
        <w:jc w:val="both"/>
        <w:rPr>
          <w:color w:val="000000"/>
          <w:sz w:val="24"/>
          <w:szCs w:val="24"/>
        </w:rPr>
      </w:pPr>
      <w:r w:rsidRPr="002041CB">
        <w:rPr>
          <w:color w:val="000000"/>
          <w:sz w:val="24"/>
          <w:szCs w:val="24"/>
        </w:rPr>
        <w:t>При осуществлении полномочий по внутреннему муниципальному финансовому контролю финансовым отделом проводится санкционирование операций.</w:t>
      </w:r>
    </w:p>
    <w:p w:rsidR="003D1198" w:rsidRPr="002041CB" w:rsidRDefault="003D1198" w:rsidP="003D1198">
      <w:pPr>
        <w:pStyle w:val="ConsPlusNormal"/>
        <w:ind w:firstLine="567"/>
        <w:jc w:val="both"/>
        <w:rPr>
          <w:rFonts w:ascii="Times New Roman" w:hAnsi="Times New Roman"/>
          <w:color w:val="000000"/>
          <w:sz w:val="24"/>
          <w:szCs w:val="24"/>
        </w:rPr>
      </w:pPr>
      <w:hyperlink r:id="rId28" w:history="1">
        <w:r w:rsidRPr="002041CB">
          <w:rPr>
            <w:rFonts w:ascii="Times New Roman" w:hAnsi="Times New Roman"/>
            <w:color w:val="000000"/>
            <w:sz w:val="24"/>
            <w:szCs w:val="24"/>
          </w:rPr>
          <w:t>Порядок</w:t>
        </w:r>
      </w:hyperlink>
      <w:r w:rsidRPr="002041CB">
        <w:rPr>
          <w:rFonts w:ascii="Times New Roman" w:hAnsi="Times New Roman"/>
          <w:color w:val="000000"/>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администрации.</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D1198" w:rsidRPr="002041CB" w:rsidRDefault="003D1198" w:rsidP="003D1198">
      <w:pPr>
        <w:ind w:firstLine="567"/>
        <w:jc w:val="both"/>
        <w:rPr>
          <w:b/>
          <w:color w:val="000000"/>
          <w:sz w:val="24"/>
          <w:szCs w:val="24"/>
        </w:rPr>
      </w:pPr>
    </w:p>
    <w:p w:rsidR="003D1198" w:rsidRPr="002041CB" w:rsidRDefault="003D1198" w:rsidP="003D1198">
      <w:pPr>
        <w:ind w:firstLine="567"/>
        <w:jc w:val="both"/>
        <w:rPr>
          <w:b/>
          <w:color w:val="000000"/>
          <w:sz w:val="24"/>
          <w:szCs w:val="24"/>
        </w:rPr>
      </w:pPr>
      <w:r w:rsidRPr="002041CB">
        <w:rPr>
          <w:b/>
          <w:color w:val="000000"/>
          <w:sz w:val="24"/>
          <w:szCs w:val="24"/>
        </w:rPr>
        <w:t>42. Бюджетные правонарушения.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29" w:history="1">
        <w:r w:rsidRPr="002041CB">
          <w:rPr>
            <w:rFonts w:ascii="Times New Roman" w:hAnsi="Times New Roman"/>
            <w:color w:val="000000"/>
            <w:sz w:val="24"/>
            <w:szCs w:val="24"/>
          </w:rPr>
          <w:t>главой 30</w:t>
        </w:r>
      </w:hyperlink>
      <w:r w:rsidRPr="002041CB">
        <w:rPr>
          <w:rFonts w:ascii="Times New Roman" w:hAnsi="Times New Roman"/>
          <w:color w:val="000000"/>
          <w:sz w:val="24"/>
          <w:szCs w:val="24"/>
        </w:rPr>
        <w:t xml:space="preserve"> Бюджетного кодекса Российской Федерации предусмотрено применение бюджетных мер принуждения.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3. Применение к участнику бюджетного процесса, указанному в под</w:t>
      </w:r>
      <w:hyperlink w:anchor="Par2" w:history="1">
        <w:r w:rsidRPr="002041CB">
          <w:rPr>
            <w:rFonts w:ascii="Times New Roman" w:hAnsi="Times New Roman"/>
            <w:color w:val="000000"/>
            <w:sz w:val="24"/>
            <w:szCs w:val="24"/>
          </w:rPr>
          <w:t>пункте 1</w:t>
        </w:r>
      </w:hyperlink>
      <w:r w:rsidRPr="002041CB">
        <w:rPr>
          <w:rFonts w:ascii="Times New Roman" w:hAnsi="Times New Roman"/>
          <w:color w:val="000000"/>
          <w:sz w:val="24"/>
          <w:szCs w:val="24"/>
        </w:rPr>
        <w:t xml:space="preserve"> настоящего пункта,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3D1198" w:rsidRPr="002041CB" w:rsidRDefault="003D1198" w:rsidP="003D1198">
      <w:pPr>
        <w:pStyle w:val="ConsPlusNormal"/>
        <w:ind w:firstLine="567"/>
        <w:jc w:val="both"/>
        <w:rPr>
          <w:rFonts w:ascii="Times New Roman" w:hAnsi="Times New Roman"/>
          <w:color w:val="000000"/>
          <w:sz w:val="24"/>
          <w:szCs w:val="24"/>
        </w:rPr>
      </w:pPr>
    </w:p>
    <w:p w:rsidR="003D1198" w:rsidRPr="002041CB" w:rsidRDefault="003D1198" w:rsidP="003D1198">
      <w:pPr>
        <w:pStyle w:val="ConsPlusNormal"/>
        <w:ind w:firstLine="567"/>
        <w:jc w:val="both"/>
        <w:outlineLvl w:val="0"/>
        <w:rPr>
          <w:rFonts w:ascii="Times New Roman" w:hAnsi="Times New Roman"/>
          <w:color w:val="000000"/>
          <w:sz w:val="24"/>
          <w:szCs w:val="24"/>
        </w:rPr>
      </w:pPr>
      <w:r w:rsidRPr="002041CB">
        <w:rPr>
          <w:rFonts w:ascii="Times New Roman" w:hAnsi="Times New Roman"/>
          <w:b/>
          <w:color w:val="000000"/>
          <w:sz w:val="24"/>
          <w:szCs w:val="24"/>
        </w:rPr>
        <w:t>43. Бюджетные меры принуждения.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1. Бюджетная мера принуждения за совершение бюджетного нарушения применяется финансовым отделом на основании уведомления о применении бюджетных мер принуждения органа муниципального финансового контроля.</w:t>
      </w:r>
    </w:p>
    <w:p w:rsidR="003D1198" w:rsidRPr="002041CB" w:rsidRDefault="003D1198" w:rsidP="003D1198">
      <w:pPr>
        <w:pStyle w:val="ConsPlusNormal"/>
        <w:ind w:firstLine="567"/>
        <w:jc w:val="both"/>
        <w:rPr>
          <w:rFonts w:ascii="Times New Roman" w:hAnsi="Times New Roman"/>
          <w:color w:val="000000"/>
          <w:sz w:val="24"/>
          <w:szCs w:val="24"/>
        </w:rPr>
      </w:pPr>
      <w:bookmarkStart w:id="8" w:name="Par9"/>
      <w:bookmarkEnd w:id="8"/>
      <w:r w:rsidRPr="002041CB">
        <w:rPr>
          <w:rFonts w:ascii="Times New Roman" w:hAnsi="Times New Roman"/>
          <w:color w:val="000000"/>
          <w:sz w:val="24"/>
          <w:szCs w:val="24"/>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бесспорное взыскание пеней за несвоевременный возврат средств бюджета;</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приостановление (сокращение) предоставления межбюджетных трансфертов (за исключением субвенций);</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3. Применение к участнику бюджетного процесса, указанному в </w:t>
      </w:r>
      <w:hyperlink w:anchor="Par9" w:history="1">
        <w:r w:rsidRPr="002041CB">
          <w:rPr>
            <w:rFonts w:ascii="Times New Roman" w:hAnsi="Times New Roman"/>
            <w:color w:val="000000"/>
            <w:sz w:val="24"/>
            <w:szCs w:val="24"/>
          </w:rPr>
          <w:t>пункте 2</w:t>
        </w:r>
      </w:hyperlink>
      <w:r w:rsidRPr="002041CB">
        <w:rPr>
          <w:rFonts w:ascii="Times New Roman" w:hAnsi="Times New Roman"/>
          <w:color w:val="000000"/>
          <w:sz w:val="24"/>
          <w:szCs w:val="24"/>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4. </w:t>
      </w:r>
      <w:hyperlink r:id="rId30" w:history="1">
        <w:r w:rsidRPr="002041CB">
          <w:rPr>
            <w:rFonts w:ascii="Times New Roman" w:hAnsi="Times New Roman"/>
            <w:color w:val="000000"/>
            <w:sz w:val="24"/>
            <w:szCs w:val="24"/>
          </w:rPr>
          <w:t>Порядок</w:t>
        </w:r>
      </w:hyperlink>
      <w:r w:rsidRPr="002041CB">
        <w:rPr>
          <w:rFonts w:ascii="Times New Roman" w:hAnsi="Times New Roman"/>
          <w:color w:val="000000"/>
          <w:sz w:val="24"/>
          <w:szCs w:val="24"/>
        </w:rPr>
        <w:t xml:space="preserve"> исполнения решения о применении бюджетных мер принуждения устанавливается </w:t>
      </w:r>
      <w:r w:rsidRPr="002041CB">
        <w:rPr>
          <w:rFonts w:ascii="Times New Roman" w:hAnsi="Times New Roman"/>
          <w:bCs/>
          <w:color w:val="000000"/>
          <w:sz w:val="24"/>
          <w:szCs w:val="24"/>
        </w:rPr>
        <w:t>финансовым отделом</w:t>
      </w:r>
      <w:r w:rsidRPr="002041CB">
        <w:rPr>
          <w:rFonts w:ascii="Times New Roman" w:hAnsi="Times New Roman"/>
          <w:color w:val="000000"/>
          <w:sz w:val="24"/>
          <w:szCs w:val="24"/>
        </w:rPr>
        <w:t xml:space="preserve"> в соответствии с Бюджетным кодексом Российской Федерации.</w:t>
      </w:r>
    </w:p>
    <w:p w:rsidR="003D1198" w:rsidRPr="002041CB"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 xml:space="preserve">5. </w:t>
      </w:r>
      <w:r w:rsidRPr="002041CB">
        <w:rPr>
          <w:rFonts w:ascii="Times New Roman" w:hAnsi="Times New Roman"/>
          <w:sz w:val="24"/>
          <w:szCs w:val="24"/>
        </w:rPr>
        <w:t xml:space="preserve">Решения о применении бюджетных мер принуждения, предусмотренных </w:t>
      </w:r>
      <w:hyperlink r:id="rId31" w:history="1">
        <w:r w:rsidRPr="002041CB">
          <w:rPr>
            <w:rFonts w:ascii="Times New Roman" w:hAnsi="Times New Roman"/>
            <w:color w:val="000000"/>
            <w:sz w:val="24"/>
            <w:szCs w:val="24"/>
          </w:rPr>
          <w:t>главой 30</w:t>
        </w:r>
      </w:hyperlink>
      <w:r w:rsidRPr="002041CB">
        <w:rPr>
          <w:rFonts w:ascii="Times New Roman" w:hAnsi="Times New Roman"/>
          <w:color w:val="000000"/>
          <w:sz w:val="24"/>
          <w:szCs w:val="24"/>
        </w:rPr>
        <w:t xml:space="preserve"> </w:t>
      </w:r>
      <w:r w:rsidRPr="002041CB">
        <w:rPr>
          <w:rFonts w:ascii="Times New Roman" w:hAnsi="Times New Roman"/>
          <w:sz w:val="24"/>
          <w:szCs w:val="24"/>
        </w:rPr>
        <w:t>Бюджетного кодекса Российской Федерации, подлежат принятию в течение 30 календарных дней после получения уведомления о применении бюджетных мер принуждения и исполнению в срок до одного года со дня принятия указанного решения.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r w:rsidRPr="002041CB">
        <w:rPr>
          <w:rFonts w:ascii="Times New Roman" w:hAnsi="Times New Roman"/>
          <w:color w:val="000000"/>
          <w:sz w:val="24"/>
          <w:szCs w:val="24"/>
        </w:rPr>
        <w:t>.</w:t>
      </w:r>
    </w:p>
    <w:p w:rsidR="003D1198" w:rsidRPr="009C296A" w:rsidRDefault="003D1198" w:rsidP="003D1198">
      <w:pPr>
        <w:pStyle w:val="ConsPlusNormal"/>
        <w:ind w:firstLine="567"/>
        <w:jc w:val="both"/>
        <w:rPr>
          <w:rFonts w:ascii="Times New Roman" w:hAnsi="Times New Roman"/>
          <w:color w:val="000000"/>
          <w:sz w:val="24"/>
          <w:szCs w:val="24"/>
        </w:rPr>
      </w:pPr>
      <w:r w:rsidRPr="002041CB">
        <w:rPr>
          <w:rFonts w:ascii="Times New Roman" w:hAnsi="Times New Roman"/>
          <w:color w:val="000000"/>
          <w:sz w:val="24"/>
          <w:szCs w:val="24"/>
        </w:rPr>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3D1198" w:rsidRPr="009C296A" w:rsidRDefault="003D1198" w:rsidP="003D1198">
      <w:pPr>
        <w:pStyle w:val="ConsPlusNormal"/>
        <w:ind w:firstLine="567"/>
        <w:jc w:val="both"/>
        <w:rPr>
          <w:rFonts w:ascii="Times New Roman" w:hAnsi="Times New Roman"/>
          <w:color w:val="000000"/>
          <w:sz w:val="24"/>
          <w:szCs w:val="24"/>
        </w:rPr>
      </w:pPr>
    </w:p>
    <w:p w:rsidR="003D1198" w:rsidRPr="009C296A" w:rsidRDefault="003D1198" w:rsidP="003D1198">
      <w:pPr>
        <w:jc w:val="both"/>
        <w:rPr>
          <w:color w:val="000000"/>
          <w:sz w:val="24"/>
          <w:szCs w:val="24"/>
        </w:rPr>
      </w:pPr>
    </w:p>
    <w:p w:rsidR="002D1134" w:rsidRDefault="002D1134"/>
    <w:sectPr w:rsidR="002D1134" w:rsidSect="00B77AD1">
      <w:pgSz w:w="11906" w:h="16838"/>
      <w:pgMar w:top="1135" w:right="991" w:bottom="1134"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D666438"/>
    <w:multiLevelType w:val="multilevel"/>
    <w:tmpl w:val="5EC2D40A"/>
    <w:lvl w:ilvl="0">
      <w:start w:val="1"/>
      <w:numFmt w:val="decimal"/>
      <w:lvlText w:val="%1."/>
      <w:lvlJc w:val="left"/>
      <w:pPr>
        <w:ind w:left="1211" w:hanging="360"/>
      </w:pPr>
      <w:rPr>
        <w:rFonts w:hint="default"/>
        <w:sz w:val="24"/>
      </w:rPr>
    </w:lvl>
    <w:lvl w:ilvl="1">
      <w:start w:val="1"/>
      <w:numFmt w:val="decimal"/>
      <w:isLgl/>
      <w:lvlText w:val="%1.%2."/>
      <w:lvlJc w:val="left"/>
      <w:pPr>
        <w:ind w:left="1365" w:hanging="360"/>
      </w:pPr>
      <w:rPr>
        <w:rFonts w:hint="default"/>
      </w:rPr>
    </w:lvl>
    <w:lvl w:ilvl="2">
      <w:start w:val="1"/>
      <w:numFmt w:val="decimal"/>
      <w:isLgl/>
      <w:lvlText w:val="%1.%2.%3."/>
      <w:lvlJc w:val="left"/>
      <w:pPr>
        <w:ind w:left="1879" w:hanging="720"/>
      </w:pPr>
      <w:rPr>
        <w:rFonts w:hint="default"/>
      </w:rPr>
    </w:lvl>
    <w:lvl w:ilvl="3">
      <w:start w:val="1"/>
      <w:numFmt w:val="decimal"/>
      <w:isLgl/>
      <w:lvlText w:val="%1.%2.%3.%4."/>
      <w:lvlJc w:val="left"/>
      <w:pPr>
        <w:ind w:left="2033" w:hanging="720"/>
      </w:pPr>
      <w:rPr>
        <w:rFonts w:hint="default"/>
      </w:rPr>
    </w:lvl>
    <w:lvl w:ilvl="4">
      <w:start w:val="1"/>
      <w:numFmt w:val="decimal"/>
      <w:isLgl/>
      <w:lvlText w:val="%1.%2.%3.%4.%5."/>
      <w:lvlJc w:val="left"/>
      <w:pPr>
        <w:ind w:left="2547" w:hanging="1080"/>
      </w:pPr>
      <w:rPr>
        <w:rFonts w:hint="default"/>
      </w:rPr>
    </w:lvl>
    <w:lvl w:ilvl="5">
      <w:start w:val="1"/>
      <w:numFmt w:val="decimal"/>
      <w:isLgl/>
      <w:lvlText w:val="%1.%2.%3.%4.%5.%6."/>
      <w:lvlJc w:val="left"/>
      <w:pPr>
        <w:ind w:left="2701" w:hanging="1080"/>
      </w:pPr>
      <w:rPr>
        <w:rFonts w:hint="default"/>
      </w:rPr>
    </w:lvl>
    <w:lvl w:ilvl="6">
      <w:start w:val="1"/>
      <w:numFmt w:val="decimal"/>
      <w:isLgl/>
      <w:lvlText w:val="%1.%2.%3.%4.%5.%6.%7."/>
      <w:lvlJc w:val="left"/>
      <w:pPr>
        <w:ind w:left="3215" w:hanging="1440"/>
      </w:pPr>
      <w:rPr>
        <w:rFonts w:hint="default"/>
      </w:rPr>
    </w:lvl>
    <w:lvl w:ilvl="7">
      <w:start w:val="1"/>
      <w:numFmt w:val="decimal"/>
      <w:isLgl/>
      <w:lvlText w:val="%1.%2.%3.%4.%5.%6.%7.%8."/>
      <w:lvlJc w:val="left"/>
      <w:pPr>
        <w:ind w:left="3369" w:hanging="1440"/>
      </w:pPr>
      <w:rPr>
        <w:rFonts w:hint="default"/>
      </w:rPr>
    </w:lvl>
    <w:lvl w:ilvl="8">
      <w:start w:val="1"/>
      <w:numFmt w:val="decimal"/>
      <w:isLgl/>
      <w:lvlText w:val="%1.%2.%3.%4.%5.%6.%7.%8.%9."/>
      <w:lvlJc w:val="left"/>
      <w:pPr>
        <w:ind w:left="3883"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compat/>
  <w:rsids>
    <w:rsidRoot w:val="003D1198"/>
    <w:rsid w:val="002D1134"/>
    <w:rsid w:val="003D1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19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3D1198"/>
    <w:pPr>
      <w:keepNext/>
      <w:suppressAutoHyphens/>
      <w:jc w:val="center"/>
      <w:outlineLvl w:val="0"/>
    </w:pPr>
    <w:rPr>
      <w:b/>
      <w:lang w:eastAsia="ar-SA"/>
    </w:rPr>
  </w:style>
  <w:style w:type="paragraph" w:styleId="4">
    <w:name w:val="heading 4"/>
    <w:basedOn w:val="a"/>
    <w:next w:val="a"/>
    <w:link w:val="40"/>
    <w:semiHidden/>
    <w:unhideWhenUsed/>
    <w:qFormat/>
    <w:rsid w:val="003D1198"/>
    <w:pPr>
      <w:keepNext/>
      <w:spacing w:before="240" w:after="60"/>
      <w:outlineLvl w:val="3"/>
    </w:pPr>
    <w:rPr>
      <w:rFonts w:ascii="Calibri" w:hAnsi="Calibri"/>
      <w:b/>
      <w:bCs/>
      <w:szCs w:val="28"/>
    </w:rPr>
  </w:style>
  <w:style w:type="paragraph" w:styleId="5">
    <w:name w:val="heading 5"/>
    <w:basedOn w:val="a"/>
    <w:next w:val="a"/>
    <w:link w:val="50"/>
    <w:semiHidden/>
    <w:unhideWhenUsed/>
    <w:qFormat/>
    <w:rsid w:val="003D119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1198"/>
    <w:rPr>
      <w:rFonts w:ascii="Times New Roman" w:eastAsia="Times New Roman" w:hAnsi="Times New Roman" w:cs="Times New Roman"/>
      <w:b/>
      <w:sz w:val="28"/>
      <w:szCs w:val="20"/>
      <w:lang w:eastAsia="ar-SA"/>
    </w:rPr>
  </w:style>
  <w:style w:type="character" w:customStyle="1" w:styleId="40">
    <w:name w:val="Заголовок 4 Знак"/>
    <w:basedOn w:val="a0"/>
    <w:link w:val="4"/>
    <w:semiHidden/>
    <w:rsid w:val="003D1198"/>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3D1198"/>
    <w:rPr>
      <w:rFonts w:ascii="Calibri" w:eastAsia="Times New Roman" w:hAnsi="Calibri" w:cs="Times New Roman"/>
      <w:b/>
      <w:bCs/>
      <w:i/>
      <w:iCs/>
      <w:sz w:val="26"/>
      <w:szCs w:val="26"/>
      <w:lang w:eastAsia="ru-RU"/>
    </w:rPr>
  </w:style>
  <w:style w:type="paragraph" w:styleId="a3">
    <w:name w:val="header"/>
    <w:basedOn w:val="a"/>
    <w:link w:val="a4"/>
    <w:uiPriority w:val="99"/>
    <w:rsid w:val="003D1198"/>
    <w:pPr>
      <w:tabs>
        <w:tab w:val="center" w:pos="4677"/>
        <w:tab w:val="right" w:pos="9355"/>
      </w:tabs>
    </w:pPr>
  </w:style>
  <w:style w:type="character" w:customStyle="1" w:styleId="a4">
    <w:name w:val="Верхний колонтитул Знак"/>
    <w:basedOn w:val="a0"/>
    <w:link w:val="a3"/>
    <w:uiPriority w:val="99"/>
    <w:rsid w:val="003D1198"/>
    <w:rPr>
      <w:rFonts w:ascii="Times New Roman" w:eastAsia="Times New Roman" w:hAnsi="Times New Roman" w:cs="Times New Roman"/>
      <w:sz w:val="28"/>
      <w:szCs w:val="20"/>
      <w:lang w:eastAsia="ru-RU"/>
    </w:rPr>
  </w:style>
  <w:style w:type="paragraph" w:styleId="a5">
    <w:name w:val="Body Text"/>
    <w:basedOn w:val="a"/>
    <w:link w:val="a6"/>
    <w:rsid w:val="003D1198"/>
    <w:pPr>
      <w:jc w:val="center"/>
    </w:pPr>
    <w:rPr>
      <w:b/>
      <w:bCs/>
    </w:rPr>
  </w:style>
  <w:style w:type="character" w:customStyle="1" w:styleId="a6">
    <w:name w:val="Основной текст Знак"/>
    <w:basedOn w:val="a0"/>
    <w:link w:val="a5"/>
    <w:rsid w:val="003D1198"/>
    <w:rPr>
      <w:rFonts w:ascii="Times New Roman" w:eastAsia="Times New Roman" w:hAnsi="Times New Roman" w:cs="Times New Roman"/>
      <w:b/>
      <w:bCs/>
      <w:sz w:val="28"/>
      <w:szCs w:val="20"/>
      <w:lang w:eastAsia="ru-RU"/>
    </w:rPr>
  </w:style>
  <w:style w:type="paragraph" w:styleId="2">
    <w:name w:val="Body Text 2"/>
    <w:basedOn w:val="a"/>
    <w:link w:val="20"/>
    <w:rsid w:val="003D1198"/>
    <w:pPr>
      <w:jc w:val="center"/>
    </w:pPr>
    <w:rPr>
      <w:b/>
      <w:bCs/>
      <w:sz w:val="26"/>
    </w:rPr>
  </w:style>
  <w:style w:type="character" w:customStyle="1" w:styleId="20">
    <w:name w:val="Основной текст 2 Знак"/>
    <w:basedOn w:val="a0"/>
    <w:link w:val="2"/>
    <w:rsid w:val="003D1198"/>
    <w:rPr>
      <w:rFonts w:ascii="Times New Roman" w:eastAsia="Times New Roman" w:hAnsi="Times New Roman" w:cs="Times New Roman"/>
      <w:b/>
      <w:bCs/>
      <w:sz w:val="26"/>
      <w:szCs w:val="20"/>
      <w:lang w:eastAsia="ru-RU"/>
    </w:rPr>
  </w:style>
  <w:style w:type="table" w:styleId="a7">
    <w:name w:val="Table Grid"/>
    <w:basedOn w:val="a1"/>
    <w:rsid w:val="003D1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D1198"/>
    <w:pPr>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ConsPlusNonformat">
    <w:name w:val="ConsPlusNonformat"/>
    <w:rsid w:val="003D119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1">
    <w:name w:val="Body Text Indent 2"/>
    <w:basedOn w:val="a"/>
    <w:link w:val="22"/>
    <w:rsid w:val="003D1198"/>
    <w:pPr>
      <w:spacing w:after="120" w:line="480" w:lineRule="auto"/>
      <w:ind w:left="283"/>
    </w:pPr>
  </w:style>
  <w:style w:type="character" w:customStyle="1" w:styleId="22">
    <w:name w:val="Основной текст с отступом 2 Знак"/>
    <w:basedOn w:val="a0"/>
    <w:link w:val="21"/>
    <w:rsid w:val="003D1198"/>
    <w:rPr>
      <w:rFonts w:ascii="Times New Roman" w:eastAsia="Times New Roman" w:hAnsi="Times New Roman" w:cs="Times New Roman"/>
      <w:sz w:val="28"/>
      <w:szCs w:val="20"/>
      <w:lang w:eastAsia="ru-RU"/>
    </w:rPr>
  </w:style>
  <w:style w:type="paragraph" w:styleId="a8">
    <w:name w:val="Balloon Text"/>
    <w:basedOn w:val="a"/>
    <w:link w:val="a9"/>
    <w:uiPriority w:val="99"/>
    <w:semiHidden/>
    <w:rsid w:val="003D1198"/>
    <w:rPr>
      <w:rFonts w:ascii="Tahoma" w:hAnsi="Tahoma" w:cs="Tahoma"/>
      <w:sz w:val="16"/>
      <w:szCs w:val="16"/>
    </w:rPr>
  </w:style>
  <w:style w:type="character" w:customStyle="1" w:styleId="a9">
    <w:name w:val="Текст выноски Знак"/>
    <w:basedOn w:val="a0"/>
    <w:link w:val="a8"/>
    <w:uiPriority w:val="99"/>
    <w:semiHidden/>
    <w:rsid w:val="003D1198"/>
    <w:rPr>
      <w:rFonts w:ascii="Tahoma" w:eastAsia="Times New Roman" w:hAnsi="Tahoma" w:cs="Tahoma"/>
      <w:sz w:val="16"/>
      <w:szCs w:val="16"/>
      <w:lang w:eastAsia="ru-RU"/>
    </w:rPr>
  </w:style>
  <w:style w:type="paragraph" w:customStyle="1" w:styleId="ConsNonformat">
    <w:name w:val="ConsNonformat"/>
    <w:rsid w:val="003D119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Body Text Indent"/>
    <w:basedOn w:val="a"/>
    <w:link w:val="ab"/>
    <w:rsid w:val="003D1198"/>
    <w:pPr>
      <w:spacing w:after="120"/>
      <w:ind w:left="283"/>
    </w:pPr>
  </w:style>
  <w:style w:type="character" w:customStyle="1" w:styleId="ab">
    <w:name w:val="Основной текст с отступом Знак"/>
    <w:basedOn w:val="a0"/>
    <w:link w:val="aa"/>
    <w:rsid w:val="003D1198"/>
    <w:rPr>
      <w:rFonts w:ascii="Times New Roman" w:eastAsia="Times New Roman" w:hAnsi="Times New Roman" w:cs="Times New Roman"/>
      <w:sz w:val="28"/>
      <w:szCs w:val="20"/>
      <w:lang w:eastAsia="ru-RU"/>
    </w:rPr>
  </w:style>
  <w:style w:type="paragraph" w:styleId="3">
    <w:name w:val="Body Text Indent 3"/>
    <w:basedOn w:val="a"/>
    <w:link w:val="30"/>
    <w:rsid w:val="003D1198"/>
    <w:pPr>
      <w:spacing w:after="120"/>
      <w:ind w:left="283"/>
    </w:pPr>
    <w:rPr>
      <w:sz w:val="16"/>
      <w:szCs w:val="16"/>
    </w:rPr>
  </w:style>
  <w:style w:type="character" w:customStyle="1" w:styleId="30">
    <w:name w:val="Основной текст с отступом 3 Знак"/>
    <w:basedOn w:val="a0"/>
    <w:link w:val="3"/>
    <w:rsid w:val="003D1198"/>
    <w:rPr>
      <w:rFonts w:ascii="Times New Roman" w:eastAsia="Times New Roman" w:hAnsi="Times New Roman" w:cs="Times New Roman"/>
      <w:sz w:val="16"/>
      <w:szCs w:val="16"/>
      <w:lang w:eastAsia="ru-RU"/>
    </w:rPr>
  </w:style>
  <w:style w:type="paragraph" w:customStyle="1" w:styleId="Table">
    <w:name w:val="Table!Таблица"/>
    <w:rsid w:val="003D119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198"/>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3D119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No Spacing"/>
    <w:autoRedefine/>
    <w:uiPriority w:val="1"/>
    <w:qFormat/>
    <w:rsid w:val="003D1198"/>
    <w:pPr>
      <w:suppressLineNumbers/>
      <w:spacing w:after="0" w:line="240" w:lineRule="auto"/>
      <w:ind w:firstLine="567"/>
      <w:jc w:val="both"/>
    </w:pPr>
    <w:rPr>
      <w:rFonts w:ascii="Times New Roman" w:eastAsia="Calibri" w:hAnsi="Times New Roman" w:cs="Times New Roman"/>
      <w:sz w:val="28"/>
      <w:szCs w:val="28"/>
      <w:lang w:eastAsia="ru-RU"/>
    </w:rPr>
  </w:style>
  <w:style w:type="paragraph" w:styleId="ad">
    <w:name w:val="footnote text"/>
    <w:basedOn w:val="a"/>
    <w:link w:val="ae"/>
    <w:rsid w:val="003D1198"/>
    <w:rPr>
      <w:sz w:val="20"/>
    </w:rPr>
  </w:style>
  <w:style w:type="character" w:customStyle="1" w:styleId="ae">
    <w:name w:val="Текст сноски Знак"/>
    <w:basedOn w:val="a0"/>
    <w:link w:val="ad"/>
    <w:rsid w:val="003D1198"/>
    <w:rPr>
      <w:rFonts w:ascii="Times New Roman" w:eastAsia="Times New Roman" w:hAnsi="Times New Roman" w:cs="Times New Roman"/>
      <w:sz w:val="20"/>
      <w:szCs w:val="20"/>
      <w:lang w:eastAsia="ru-RU"/>
    </w:rPr>
  </w:style>
  <w:style w:type="character" w:styleId="af">
    <w:name w:val="footnote reference"/>
    <w:rsid w:val="003D1198"/>
    <w:rPr>
      <w:vertAlign w:val="superscript"/>
    </w:rPr>
  </w:style>
  <w:style w:type="paragraph" w:styleId="af0">
    <w:name w:val="footer"/>
    <w:basedOn w:val="a"/>
    <w:link w:val="af1"/>
    <w:rsid w:val="003D1198"/>
    <w:pPr>
      <w:tabs>
        <w:tab w:val="center" w:pos="4677"/>
        <w:tab w:val="right" w:pos="9355"/>
      </w:tabs>
    </w:pPr>
    <w:rPr>
      <w:sz w:val="24"/>
      <w:szCs w:val="24"/>
      <w:lang w:val="en-US" w:eastAsia="en-US"/>
    </w:rPr>
  </w:style>
  <w:style w:type="character" w:customStyle="1" w:styleId="af1">
    <w:name w:val="Нижний колонтитул Знак"/>
    <w:basedOn w:val="a0"/>
    <w:link w:val="af0"/>
    <w:rsid w:val="003D1198"/>
    <w:rPr>
      <w:rFonts w:ascii="Times New Roman" w:eastAsia="Times New Roman" w:hAnsi="Times New Roman" w:cs="Times New Roman"/>
      <w:sz w:val="24"/>
      <w:szCs w:val="24"/>
      <w:lang w:val="en-US"/>
    </w:rPr>
  </w:style>
  <w:style w:type="character" w:styleId="af2">
    <w:name w:val="page number"/>
    <w:basedOn w:val="a0"/>
    <w:rsid w:val="003D1198"/>
  </w:style>
  <w:style w:type="character" w:styleId="af3">
    <w:name w:val="Hyperlink"/>
    <w:basedOn w:val="a0"/>
    <w:uiPriority w:val="99"/>
    <w:unhideWhenUsed/>
    <w:rsid w:val="003D1198"/>
    <w:rPr>
      <w:color w:val="0000FF"/>
      <w:u w:val="single"/>
    </w:rPr>
  </w:style>
  <w:style w:type="paragraph" w:styleId="af4">
    <w:name w:val="List Paragraph"/>
    <w:basedOn w:val="a"/>
    <w:uiPriority w:val="34"/>
    <w:qFormat/>
    <w:rsid w:val="003D1198"/>
    <w:pPr>
      <w:ind w:left="720" w:firstLine="709"/>
      <w:contextualSpacing/>
      <w:jc w:val="both"/>
    </w:pPr>
    <w:rPr>
      <w:rFonts w:eastAsia="Calibri"/>
      <w:szCs w:val="28"/>
      <w:lang w:eastAsia="en-US"/>
    </w:rPr>
  </w:style>
  <w:style w:type="paragraph" w:styleId="af5">
    <w:name w:val="endnote text"/>
    <w:basedOn w:val="a"/>
    <w:link w:val="af6"/>
    <w:uiPriority w:val="99"/>
    <w:unhideWhenUsed/>
    <w:rsid w:val="003D1198"/>
    <w:pPr>
      <w:ind w:firstLine="709"/>
      <w:jc w:val="both"/>
    </w:pPr>
    <w:rPr>
      <w:rFonts w:eastAsia="Calibri"/>
      <w:sz w:val="20"/>
      <w:lang w:eastAsia="en-US"/>
    </w:rPr>
  </w:style>
  <w:style w:type="character" w:customStyle="1" w:styleId="af6">
    <w:name w:val="Текст концевой сноски Знак"/>
    <w:basedOn w:val="a0"/>
    <w:link w:val="af5"/>
    <w:uiPriority w:val="99"/>
    <w:rsid w:val="003D1198"/>
    <w:rPr>
      <w:rFonts w:ascii="Times New Roman" w:eastAsia="Calibri" w:hAnsi="Times New Roman" w:cs="Times New Roman"/>
      <w:sz w:val="20"/>
      <w:szCs w:val="20"/>
    </w:rPr>
  </w:style>
  <w:style w:type="character" w:styleId="af7">
    <w:name w:val="endnote reference"/>
    <w:basedOn w:val="a0"/>
    <w:uiPriority w:val="99"/>
    <w:unhideWhenUsed/>
    <w:rsid w:val="003D1198"/>
    <w:rPr>
      <w:vertAlign w:val="superscript"/>
    </w:rPr>
  </w:style>
  <w:style w:type="character" w:customStyle="1" w:styleId="ConsPlusNonformatTimesNewRoman1">
    <w:name w:val="ConsPlusNonformat + Times New Roman1"/>
    <w:aliases w:val="14 pt1,по ширине1,Первая строка:  11,15 см Знак"/>
    <w:rsid w:val="003D1198"/>
    <w:rPr>
      <w:rFonts w:ascii="Courier New" w:hAnsi="Courier New" w:cs="Courier New" w:hint="default"/>
      <w:color w:val="000000"/>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780FC3E7B65E3E4D66BD340EC25475F7BD4DD7FE05BB71A1D6BFF3A378A273552FE1CEF8111AEf7I1L" TargetMode="External"/><Relationship Id="rId13" Type="http://schemas.openxmlformats.org/officeDocument/2006/relationships/hyperlink" Target="consultantplus://offline/ref=91C338C7F88E6DD910FE1D15BACA1AEB3AC59A9A3C60AFC6E401FFD0B86EA13FC78E4320C1598015DBD08F8809ED2BE13ACCF9B26CDBC2v8M" TargetMode="External"/><Relationship Id="rId18" Type="http://schemas.openxmlformats.org/officeDocument/2006/relationships/hyperlink" Target="consultantplus://offline/ref=91C338C7F88E6DD910FE1D15BACA1AEB3AC59A9A3C60AFC6E401FFD0B86EA13FC78E4325C3588515DBD08F8809ED2BE13ACCF9B26CDBC2v8M" TargetMode="External"/><Relationship Id="rId26" Type="http://schemas.openxmlformats.org/officeDocument/2006/relationships/hyperlink" Target="consultantplus://offline/ref=3A596D0D948F2E303421EE5800A2404C48423E376B73106ABD05602B99830309A1DEDE5DC8D9NCVFK" TargetMode="External"/><Relationship Id="rId3" Type="http://schemas.openxmlformats.org/officeDocument/2006/relationships/settings" Target="settings.xml"/><Relationship Id="rId21" Type="http://schemas.openxmlformats.org/officeDocument/2006/relationships/hyperlink" Target="consultantplus://offline/ref=588A77B4EB2B43EB72E4B473BB1E9134558F3E391106055B480F076BE89F391E59D765D2E98AD504614423590C30246307302D76BBD2CBAES839M" TargetMode="External"/><Relationship Id="rId7" Type="http://schemas.openxmlformats.org/officeDocument/2006/relationships/hyperlink" Target="consultantplus://offline/ref=B72098819DBDE343324ED774A51C291EA1BD67354DF30CEF8F832A0260571173FEF2042F409F47A6REN0L" TargetMode="External"/><Relationship Id="rId12" Type="http://schemas.openxmlformats.org/officeDocument/2006/relationships/hyperlink" Target="consultantplus://offline/ref=6298693087EA7BBD90460DA7F4062EA82F2BEA04CD8A3F6FA355191A9255339E0BD7088A0F463FABpEsFF" TargetMode="External"/><Relationship Id="rId17" Type="http://schemas.openxmlformats.org/officeDocument/2006/relationships/hyperlink" Target="consultantplus://offline/ref=91C338C7F88E6DD910FE0318ACA646E63FCFC6953B64A590B95EA48DEF67AB6880C11A628654811E8E85C8DE0FB97FBB6EC3E7B572DB2287591F4CC2vBM" TargetMode="External"/><Relationship Id="rId25" Type="http://schemas.openxmlformats.org/officeDocument/2006/relationships/hyperlink" Target="consultantplus://offline/ref=C0340470BDDE8E7797AA3D5940E52C807D0D85D212E2F62452D32D79D540ABF9624E0253FD341CAEv5p8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1C338C7F88E6DD910FE1D15BACA1AEB3AC59A9A3C60AFC6E401FFD0B86EA13FC78E4320C1598015DBD08F8809ED2BE13ACCF9B26CDBC2v8M" TargetMode="External"/><Relationship Id="rId20" Type="http://schemas.openxmlformats.org/officeDocument/2006/relationships/hyperlink" Target="consultantplus://offline/ref=588A77B4EB2B43EB72E4B473BB1E9134558F3E391106055B480F076BE89F391E59D765D2E98AD502614423590C30246307302D76BBD2CBAES839M" TargetMode="External"/><Relationship Id="rId29" Type="http://schemas.openxmlformats.org/officeDocument/2006/relationships/hyperlink" Target="consultantplus://offline/ref=6D7E2309C4E244324232B519C07FCB86AA02650ACDDAF668A6961A2321D10FF6ABE7BA198A01tCs6L" TargetMode="External"/><Relationship Id="rId1" Type="http://schemas.openxmlformats.org/officeDocument/2006/relationships/numbering" Target="numbering.xml"/><Relationship Id="rId6" Type="http://schemas.openxmlformats.org/officeDocument/2006/relationships/hyperlink" Target="garantF1://35841.1000" TargetMode="External"/><Relationship Id="rId11" Type="http://schemas.openxmlformats.org/officeDocument/2006/relationships/hyperlink" Target="consultantplus://offline/ref=D674646389130D6D4D1672721F6C9E44BD147C8B7E27CB9387914E2D93M6MBE" TargetMode="External"/><Relationship Id="rId24" Type="http://schemas.openxmlformats.org/officeDocument/2006/relationships/hyperlink" Target="consultantplus://offline/ref=6FDE01628C79833400A3679D8CD024F2AFB9FCA335E2CEB81F8FD0B284aALEQ" TargetMode="External"/><Relationship Id="rId32" Type="http://schemas.openxmlformats.org/officeDocument/2006/relationships/fontTable" Target="fontTable.xml"/><Relationship Id="rId5" Type="http://schemas.openxmlformats.org/officeDocument/2006/relationships/hyperlink" Target="consultantplus://offline/ref=1D48E6C608F53FDBCCF4BCF6298543B9B9FDB8E5CFED93887D7E5A2B30i3U0O" TargetMode="External"/><Relationship Id="rId15" Type="http://schemas.openxmlformats.org/officeDocument/2006/relationships/hyperlink" Target="consultantplus://offline/ref=91C338C7F88E6DD910FE1D15BACA1AEB3AC59A9A3C60AFC6E401FFD0B86EA13FC78E4322C55E8815DBD08F8809ED2BE13ACCF9B26CDBC2v8M" TargetMode="External"/><Relationship Id="rId23" Type="http://schemas.openxmlformats.org/officeDocument/2006/relationships/hyperlink" Target="consultantplus://offline/ref=1576C26C63E1EBF5A6EC3939E511B02DA2361C441293A4760ED9B996E63548A8DC2CD140D6F2eCj3G" TargetMode="External"/><Relationship Id="rId28" Type="http://schemas.openxmlformats.org/officeDocument/2006/relationships/hyperlink" Target="consultantplus://offline/ref=8531C469F598362E14C7DEC4538BCD55D171E03D23CD277AE8B1544142B7BD1F25F99C22402093F9G3K1L" TargetMode="External"/><Relationship Id="rId10" Type="http://schemas.openxmlformats.org/officeDocument/2006/relationships/hyperlink" Target="consultantplus://offline/ref=03E4A9F2F102DB0DB62985D4CEE90D5323A3653130E445F12544C00D579C5F2DD85A098F5E7D9743u2l7F" TargetMode="External"/><Relationship Id="rId19" Type="http://schemas.openxmlformats.org/officeDocument/2006/relationships/hyperlink" Target="consultantplus://offline/ref=588A77B4EB2B43EB72E4B473BB1E9134558F3E391106055B480F076BE89F391E59D765D2E98AD503604423590C30246307302D76BBD2CBAES839M" TargetMode="External"/><Relationship Id="rId31" Type="http://schemas.openxmlformats.org/officeDocument/2006/relationships/hyperlink" Target="consultantplus://offline/ref=29568617921E40A84312ADD7AB99B468D488492A1BA3F33F817F187FBE00FF5A820CDA597B0AAE9F60109D6638CE94DAF56E0A4ADFE7m5oEM" TargetMode="External"/><Relationship Id="rId4" Type="http://schemas.openxmlformats.org/officeDocument/2006/relationships/webSettings" Target="webSettings.xml"/><Relationship Id="rId9" Type="http://schemas.openxmlformats.org/officeDocument/2006/relationships/hyperlink" Target="consultantplus://offline/ref=62BA144C05AE19079ADE63CE4D86AD5BC8EBB3D2F5E47A244445B55F1FB4D777E5CB797748FFE2DELAADR" TargetMode="External"/><Relationship Id="rId14" Type="http://schemas.openxmlformats.org/officeDocument/2006/relationships/hyperlink" Target="consultantplus://offline/ref=91C338C7F88E6DD910FE1D15BACA1AEB3AC59A9A3C60AFC6E401FFD0B86EA13FC78E4320C1598215DBD08F8809ED2BE13ACCF9B26CDBC2v8M" TargetMode="External"/><Relationship Id="rId22" Type="http://schemas.openxmlformats.org/officeDocument/2006/relationships/hyperlink" Target="consultantplus://offline/ref=2B80B6E02C99741C6A5A36D4F55860633D9A4FC1F49F18B8C8AFA2D08FF5E5EB361D1FE23A1B7472Y7EBG" TargetMode="External"/><Relationship Id="rId27" Type="http://schemas.openxmlformats.org/officeDocument/2006/relationships/hyperlink" Target="consultantplus://offline/ref=537B98D167EE3E6278118B43C9267D375B38EBE87159132EA5CB45594DxFE5L" TargetMode="External"/><Relationship Id="rId30" Type="http://schemas.openxmlformats.org/officeDocument/2006/relationships/hyperlink" Target="consultantplus://offline/ref=6D7E2309C4E244324232B519C07FCB86AA0D640BC9DCF668A6961A2321D10FF6ABE7BA1B8D07C29Et1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16627</Words>
  <Characters>94777</Characters>
  <Application>Microsoft Office Word</Application>
  <DocSecurity>0</DocSecurity>
  <Lines>789</Lines>
  <Paragraphs>222</Paragraphs>
  <ScaleCrop>false</ScaleCrop>
  <Company/>
  <LinksUpToDate>false</LinksUpToDate>
  <CharactersWithSpaces>111182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2018-12-13T07:38:00Z</dcterms:created>
  <dcterms:modified xsi:type="dcterms:W3CDTF">2018-12-13T07:38:00Z</dcterms:modified>
</cp:coreProperties>
</file>